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7061" w:rsidRPr="001E3B04" w:rsidRDefault="00317061" w:rsidP="001E3B04">
      <w:pPr>
        <w:pStyle w:val="Normalny1"/>
        <w:tabs>
          <w:tab w:val="left" w:pos="9360"/>
        </w:tabs>
        <w:spacing w:line="276" w:lineRule="auto"/>
        <w:ind w:left="5664"/>
        <w:rPr>
          <w:rFonts w:ascii="Arial" w:hAnsi="Arial" w:cs="Arial"/>
          <w:sz w:val="22"/>
          <w:szCs w:val="22"/>
        </w:rPr>
      </w:pPr>
      <w:r w:rsidRPr="001E3B04">
        <w:rPr>
          <w:rFonts w:ascii="Arial" w:hAnsi="Arial" w:cs="Arial"/>
          <w:sz w:val="22"/>
          <w:szCs w:val="22"/>
        </w:rPr>
        <w:t>C</w:t>
      </w:r>
      <w:r w:rsidR="00750AF2" w:rsidRPr="001E3B04">
        <w:rPr>
          <w:rFonts w:ascii="Arial" w:hAnsi="Arial" w:cs="Arial"/>
          <w:sz w:val="22"/>
          <w:szCs w:val="22"/>
        </w:rPr>
        <w:t xml:space="preserve">zęstochowa, </w:t>
      </w:r>
      <w:r w:rsidR="0049748D" w:rsidRPr="001E3B04">
        <w:rPr>
          <w:rFonts w:ascii="Arial" w:hAnsi="Arial" w:cs="Arial"/>
          <w:sz w:val="22"/>
          <w:szCs w:val="22"/>
        </w:rPr>
        <w:t>13.10</w:t>
      </w:r>
      <w:r w:rsidR="005E5F2A" w:rsidRPr="001E3B04">
        <w:rPr>
          <w:rFonts w:ascii="Arial" w:hAnsi="Arial" w:cs="Arial"/>
          <w:sz w:val="22"/>
          <w:szCs w:val="22"/>
        </w:rPr>
        <w:t>.2021</w:t>
      </w:r>
      <w:r w:rsidRPr="001E3B04">
        <w:rPr>
          <w:rFonts w:ascii="Arial" w:hAnsi="Arial" w:cs="Arial"/>
          <w:sz w:val="22"/>
          <w:szCs w:val="22"/>
        </w:rPr>
        <w:t xml:space="preserve"> r.</w:t>
      </w:r>
    </w:p>
    <w:p w:rsidR="004B44B9" w:rsidRPr="001E3B04" w:rsidRDefault="0049748D" w:rsidP="001E3B04">
      <w:pPr>
        <w:pStyle w:val="Normalny1"/>
        <w:tabs>
          <w:tab w:val="left" w:pos="8805"/>
        </w:tabs>
        <w:spacing w:line="276" w:lineRule="auto"/>
        <w:ind w:right="426"/>
        <w:rPr>
          <w:rFonts w:ascii="Arial" w:hAnsi="Arial" w:cs="Arial"/>
          <w:sz w:val="22"/>
          <w:szCs w:val="22"/>
        </w:rPr>
      </w:pPr>
      <w:r w:rsidRPr="001E3B04">
        <w:rPr>
          <w:rFonts w:ascii="Arial" w:hAnsi="Arial" w:cs="Arial"/>
          <w:sz w:val="22"/>
          <w:szCs w:val="22"/>
        </w:rPr>
        <w:t>NA.152.1.19</w:t>
      </w:r>
      <w:r w:rsidR="005E5F2A" w:rsidRPr="001E3B04">
        <w:rPr>
          <w:rFonts w:ascii="Arial" w:hAnsi="Arial" w:cs="Arial"/>
          <w:sz w:val="22"/>
          <w:szCs w:val="22"/>
        </w:rPr>
        <w:t>.2021</w:t>
      </w:r>
    </w:p>
    <w:p w:rsidR="001E3B04" w:rsidRDefault="001E3B04" w:rsidP="001E3B04">
      <w:pPr>
        <w:spacing w:before="480" w:after="480" w:line="276" w:lineRule="auto"/>
        <w:ind w:left="5664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2"/>
          <w:szCs w:val="22"/>
        </w:rPr>
        <w:t>Xxxxxxx</w:t>
      </w:r>
      <w:proofErr w:type="spellEnd"/>
    </w:p>
    <w:p w:rsidR="0049748D" w:rsidRPr="001E3B04" w:rsidRDefault="001E3B04" w:rsidP="001E3B04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1E3B04">
        <w:rPr>
          <w:rFonts w:ascii="Arial" w:hAnsi="Arial" w:cs="Arial"/>
          <w:b/>
          <w:sz w:val="22"/>
          <w:szCs w:val="22"/>
        </w:rPr>
        <w:t>d</w:t>
      </w:r>
      <w:r w:rsidR="0049748D" w:rsidRPr="001E3B04">
        <w:rPr>
          <w:rFonts w:ascii="Arial" w:hAnsi="Arial" w:cs="Arial"/>
          <w:b/>
          <w:sz w:val="22"/>
          <w:szCs w:val="22"/>
        </w:rPr>
        <w:t>ot</w:t>
      </w:r>
      <w:r w:rsidR="0049748D" w:rsidRPr="001E3B04">
        <w:rPr>
          <w:rFonts w:ascii="Arial" w:hAnsi="Arial" w:cs="Arial"/>
          <w:sz w:val="22"/>
          <w:szCs w:val="22"/>
        </w:rPr>
        <w:t xml:space="preserve">. </w:t>
      </w:r>
      <w:r w:rsidRPr="001E3B04">
        <w:rPr>
          <w:rFonts w:ascii="Arial" w:hAnsi="Arial" w:cs="Arial"/>
          <w:sz w:val="22"/>
          <w:szCs w:val="22"/>
        </w:rPr>
        <w:t>o</w:t>
      </w:r>
      <w:r w:rsidR="0049748D" w:rsidRPr="001E3B04">
        <w:rPr>
          <w:rFonts w:ascii="Arial" w:hAnsi="Arial" w:cs="Arial"/>
          <w:sz w:val="22"/>
          <w:szCs w:val="22"/>
        </w:rPr>
        <w:t xml:space="preserve">dpowiedzi </w:t>
      </w:r>
      <w:proofErr w:type="spellStart"/>
      <w:r w:rsidR="0049748D" w:rsidRPr="001E3B04">
        <w:rPr>
          <w:rFonts w:ascii="Arial" w:hAnsi="Arial" w:cs="Arial"/>
          <w:sz w:val="22"/>
          <w:szCs w:val="22"/>
        </w:rPr>
        <w:t>ws</w:t>
      </w:r>
      <w:proofErr w:type="spellEnd"/>
      <w:r w:rsidR="0049748D" w:rsidRPr="001E3B04">
        <w:rPr>
          <w:rFonts w:ascii="Arial" w:hAnsi="Arial" w:cs="Arial"/>
          <w:sz w:val="22"/>
          <w:szCs w:val="22"/>
        </w:rPr>
        <w:t xml:space="preserve">. dojazdów do szkół, pracy oraz na rynek na </w:t>
      </w:r>
      <w:proofErr w:type="spellStart"/>
      <w:r w:rsidR="0049748D" w:rsidRPr="001E3B04">
        <w:rPr>
          <w:rFonts w:ascii="Arial" w:hAnsi="Arial" w:cs="Arial"/>
          <w:sz w:val="22"/>
          <w:szCs w:val="22"/>
        </w:rPr>
        <w:t>Zawodziu</w:t>
      </w:r>
      <w:proofErr w:type="spellEnd"/>
      <w:r w:rsidR="0049748D" w:rsidRPr="001E3B04">
        <w:rPr>
          <w:rFonts w:ascii="Arial" w:hAnsi="Arial" w:cs="Arial"/>
          <w:sz w:val="22"/>
          <w:szCs w:val="22"/>
        </w:rPr>
        <w:t>.</w:t>
      </w:r>
    </w:p>
    <w:p w:rsidR="0049748D" w:rsidRPr="001E3B04" w:rsidRDefault="0049748D" w:rsidP="001E3B0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E3B04">
        <w:rPr>
          <w:rFonts w:ascii="Arial" w:eastAsia="Calibri" w:hAnsi="Arial" w:cs="Arial"/>
          <w:sz w:val="22"/>
          <w:szCs w:val="22"/>
          <w:lang w:eastAsia="en-US"/>
        </w:rPr>
        <w:tab/>
        <w:t xml:space="preserve">Uprzejmie informuję, że przedstawiona przez </w:t>
      </w:r>
      <w:proofErr w:type="spellStart"/>
      <w:r w:rsidR="001E3B04">
        <w:rPr>
          <w:rFonts w:ascii="Arial" w:eastAsia="Calibri" w:hAnsi="Arial" w:cs="Arial"/>
          <w:sz w:val="22"/>
          <w:szCs w:val="22"/>
          <w:lang w:eastAsia="en-US"/>
        </w:rPr>
        <w:t>Xxxxx</w:t>
      </w:r>
      <w:proofErr w:type="spellEnd"/>
      <w:r w:rsidRPr="001E3B04">
        <w:rPr>
          <w:rFonts w:ascii="Arial" w:eastAsia="Calibri" w:hAnsi="Arial" w:cs="Arial"/>
          <w:sz w:val="22"/>
          <w:szCs w:val="22"/>
          <w:lang w:eastAsia="en-US"/>
        </w:rPr>
        <w:t xml:space="preserve"> petycja została przeanalizowana przez Biuro Inżyniera Ruchu Urzędu Miasta Częstochowy, które pełni obowi</w:t>
      </w:r>
      <w:r w:rsidR="001E3B04">
        <w:rPr>
          <w:rFonts w:ascii="Arial" w:eastAsia="Calibri" w:hAnsi="Arial" w:cs="Arial"/>
          <w:sz w:val="22"/>
          <w:szCs w:val="22"/>
          <w:lang w:eastAsia="en-US"/>
        </w:rPr>
        <w:t xml:space="preserve">ązki organizatora komunikacji </w:t>
      </w:r>
      <w:r w:rsidRPr="001E3B04">
        <w:rPr>
          <w:rFonts w:ascii="Arial" w:eastAsia="Calibri" w:hAnsi="Arial" w:cs="Arial"/>
          <w:sz w:val="22"/>
          <w:szCs w:val="22"/>
          <w:lang w:eastAsia="en-US"/>
        </w:rPr>
        <w:t>w naszym mieście.</w:t>
      </w:r>
    </w:p>
    <w:p w:rsidR="0049748D" w:rsidRPr="001E3B04" w:rsidRDefault="0049748D" w:rsidP="001E3B04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E3B04">
        <w:rPr>
          <w:rFonts w:ascii="Arial" w:eastAsia="Calibri" w:hAnsi="Arial" w:cs="Arial"/>
          <w:sz w:val="22"/>
          <w:szCs w:val="22"/>
          <w:lang w:eastAsia="en-US"/>
        </w:rPr>
        <w:tab/>
        <w:t xml:space="preserve">Informujemy, że jesienią 2021 r. planowane jest przywrócenie pełnej przejezdności ulicy Mirowskiej pomiędzy Faradaya a Nadrzeczną, co jednocześnie spowoduje powrót niemal wszystkich linii autobusowych na stałe trasy. </w:t>
      </w:r>
    </w:p>
    <w:p w:rsidR="0049748D" w:rsidRPr="001E3B04" w:rsidRDefault="0049748D" w:rsidP="001E3B04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1E3B04">
        <w:rPr>
          <w:rFonts w:ascii="Arial" w:eastAsia="Calibri" w:hAnsi="Arial" w:cs="Arial"/>
          <w:sz w:val="22"/>
          <w:szCs w:val="22"/>
          <w:lang w:eastAsia="en-US"/>
        </w:rPr>
        <w:t xml:space="preserve">W związku z innymi inwestycjami drogowymi w Częstochowie, doraźnie z </w:t>
      </w:r>
      <w:proofErr w:type="spellStart"/>
      <w:r w:rsidRPr="001E3B04">
        <w:rPr>
          <w:rFonts w:ascii="Arial" w:eastAsia="Calibri" w:hAnsi="Arial" w:cs="Arial"/>
          <w:sz w:val="22"/>
          <w:szCs w:val="22"/>
          <w:lang w:eastAsia="en-US"/>
        </w:rPr>
        <w:t>Zawodzia</w:t>
      </w:r>
      <w:proofErr w:type="spellEnd"/>
      <w:r w:rsidRPr="001E3B04">
        <w:rPr>
          <w:rFonts w:ascii="Arial" w:eastAsia="Calibri" w:hAnsi="Arial" w:cs="Arial"/>
          <w:sz w:val="22"/>
          <w:szCs w:val="22"/>
          <w:lang w:eastAsia="en-US"/>
        </w:rPr>
        <w:t xml:space="preserve"> będzie wycofana jedynie linia nr 21 (na odcinku od centrum do ul. Olsztyńskiej zostanie zastąpiona przez linię nr 31). Ponadto w rejon Rynku Narutowicza powrócą linie nr 18, 26 </w:t>
      </w:r>
      <w:r w:rsidR="001E3B04">
        <w:rPr>
          <w:rFonts w:ascii="Arial" w:eastAsia="Calibri" w:hAnsi="Arial" w:cs="Arial"/>
          <w:sz w:val="22"/>
          <w:szCs w:val="22"/>
          <w:lang w:eastAsia="en-US"/>
        </w:rPr>
        <w:br/>
      </w:r>
      <w:r w:rsidRPr="001E3B04">
        <w:rPr>
          <w:rFonts w:ascii="Arial" w:eastAsia="Calibri" w:hAnsi="Arial" w:cs="Arial"/>
          <w:sz w:val="22"/>
          <w:szCs w:val="22"/>
          <w:lang w:eastAsia="en-US"/>
        </w:rPr>
        <w:t>i 27. Wobec powyższego, nie przewiduje się wprowadzania rozwiązań zawartych w Pani piśmie.</w:t>
      </w:r>
    </w:p>
    <w:p w:rsidR="0049748D" w:rsidRPr="001E3B04" w:rsidRDefault="0049748D" w:rsidP="001E3B04">
      <w:pPr>
        <w:spacing w:before="480" w:line="276" w:lineRule="auto"/>
        <w:ind w:left="4247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1E3B04">
        <w:rPr>
          <w:rFonts w:ascii="Arial" w:eastAsia="Calibri" w:hAnsi="Arial" w:cs="Arial"/>
          <w:i/>
          <w:sz w:val="22"/>
          <w:szCs w:val="22"/>
          <w:lang w:eastAsia="en-US"/>
        </w:rPr>
        <w:t>Z poważaniem</w:t>
      </w:r>
    </w:p>
    <w:p w:rsidR="001E3B04" w:rsidRPr="001E3B04" w:rsidRDefault="001E3B04" w:rsidP="001E3B04">
      <w:pPr>
        <w:spacing w:line="276" w:lineRule="auto"/>
        <w:ind w:left="4248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1E3B04">
        <w:rPr>
          <w:rFonts w:ascii="Arial" w:eastAsia="Calibri" w:hAnsi="Arial" w:cs="Arial"/>
          <w:i/>
          <w:sz w:val="22"/>
          <w:szCs w:val="22"/>
          <w:lang w:eastAsia="en-US"/>
        </w:rPr>
        <w:t>(-) Piotr Grzybowski</w:t>
      </w:r>
    </w:p>
    <w:p w:rsidR="001E3B04" w:rsidRPr="001E3B04" w:rsidRDefault="001E3B04" w:rsidP="001E3B04">
      <w:pPr>
        <w:spacing w:line="276" w:lineRule="auto"/>
        <w:ind w:left="4248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1E3B04">
        <w:rPr>
          <w:rFonts w:ascii="Arial" w:eastAsia="Calibri" w:hAnsi="Arial" w:cs="Arial"/>
          <w:i/>
          <w:sz w:val="22"/>
          <w:szCs w:val="22"/>
          <w:lang w:eastAsia="en-US"/>
        </w:rPr>
        <w:t>Zastępca Prezydenta</w:t>
      </w:r>
    </w:p>
    <w:p w:rsidR="001E3B04" w:rsidRPr="001E3B04" w:rsidRDefault="001E3B04" w:rsidP="001E3B04">
      <w:pPr>
        <w:spacing w:line="276" w:lineRule="auto"/>
        <w:ind w:left="4248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1E3B04">
        <w:rPr>
          <w:rFonts w:ascii="Arial" w:eastAsia="Calibri" w:hAnsi="Arial" w:cs="Arial"/>
          <w:i/>
          <w:sz w:val="22"/>
          <w:szCs w:val="22"/>
          <w:lang w:eastAsia="en-US"/>
        </w:rPr>
        <w:t>Miasta Częstochowy</w:t>
      </w:r>
    </w:p>
    <w:sectPr w:rsidR="001E3B04" w:rsidRPr="001E3B04" w:rsidSect="00116F8C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8" w:footer="39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C8D" w:rsidRDefault="00C50C8D">
      <w:r>
        <w:separator/>
      </w:r>
    </w:p>
  </w:endnote>
  <w:endnote w:type="continuationSeparator" w:id="0">
    <w:p w:rsidR="00C50C8D" w:rsidRDefault="00C5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61" w:rsidRDefault="00317061">
    <w:pPr>
      <w:pStyle w:val="Stopka"/>
      <w:jc w:val="right"/>
    </w:pPr>
    <w:r>
      <w:rPr>
        <w:rFonts w:ascii="Verdana" w:hAnsi="Verdana" w:cs="Verdana"/>
        <w:sz w:val="16"/>
      </w:rPr>
      <w:t xml:space="preserve">Strona </w:t>
    </w:r>
    <w:r w:rsidR="0076310C">
      <w:rPr>
        <w:sz w:val="16"/>
      </w:rPr>
      <w:fldChar w:fldCharType="begin"/>
    </w:r>
    <w:r>
      <w:rPr>
        <w:sz w:val="16"/>
      </w:rPr>
      <w:instrText xml:space="preserve"> PAGE </w:instrText>
    </w:r>
    <w:r w:rsidR="0076310C">
      <w:rPr>
        <w:sz w:val="16"/>
      </w:rPr>
      <w:fldChar w:fldCharType="separate"/>
    </w:r>
    <w:r w:rsidR="004B44B9">
      <w:rPr>
        <w:noProof/>
        <w:sz w:val="16"/>
      </w:rPr>
      <w:t>2</w:t>
    </w:r>
    <w:r w:rsidR="0076310C">
      <w:rPr>
        <w:sz w:val="16"/>
      </w:rPr>
      <w:fldChar w:fldCharType="end"/>
    </w:r>
    <w:r>
      <w:rPr>
        <w:rFonts w:ascii="Verdana" w:hAnsi="Verdana" w:cs="Verdana"/>
        <w:sz w:val="16"/>
      </w:rPr>
      <w:t xml:space="preserve"> z </w:t>
    </w:r>
    <w:r w:rsidR="0076310C">
      <w:rPr>
        <w:sz w:val="16"/>
      </w:rPr>
      <w:fldChar w:fldCharType="begin"/>
    </w:r>
    <w:r>
      <w:rPr>
        <w:sz w:val="16"/>
      </w:rPr>
      <w:instrText xml:space="preserve"> NUMPAGES \*Arabic </w:instrText>
    </w:r>
    <w:r w:rsidR="0076310C">
      <w:rPr>
        <w:sz w:val="16"/>
      </w:rPr>
      <w:fldChar w:fldCharType="separate"/>
    </w:r>
    <w:r w:rsidR="00DE05D4">
      <w:rPr>
        <w:noProof/>
        <w:sz w:val="16"/>
      </w:rPr>
      <w:t>1</w:t>
    </w:r>
    <w:r w:rsidR="0076310C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61" w:rsidRDefault="0076310C">
    <w:pPr>
      <w:pStyle w:val="Stopka"/>
      <w:ind w:left="-57"/>
      <w:rPr>
        <w:rFonts w:ascii="Arial" w:hAnsi="Arial" w:cs="Arial"/>
        <w:b/>
        <w:sz w:val="18"/>
      </w:rPr>
    </w:pPr>
    <w:r w:rsidRPr="0076310C">
      <w:rPr>
        <w:noProof/>
        <w:lang w:eastAsia="pl-PL"/>
      </w:rPr>
      <w:pict>
        <v:line id="Line 1" o:spid="_x0000_s4097" style="position:absolute;left:0;text-align:left;z-index:-251657728;visibility:visible;mso-position-horizontal-relative:page;mso-position-vertical-relative:page" from="67.05pt,729.2pt" to="520.6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" strokeweight=".26mm">
          <v:stroke joinstyle="miter" endcap="square"/>
          <w10:wrap anchorx="page" anchory="page"/>
        </v:line>
      </w:pict>
    </w:r>
  </w:p>
  <w:p w:rsidR="00317061" w:rsidRDefault="00317061">
    <w:pPr>
      <w:pStyle w:val="Stopka"/>
      <w:ind w:left="-57"/>
      <w:rPr>
        <w:rFonts w:ascii="Arial" w:hAnsi="Arial" w:cs="Arial"/>
        <w:sz w:val="18"/>
      </w:rPr>
    </w:pPr>
    <w:r>
      <w:rPr>
        <w:rFonts w:ascii="Arial" w:hAnsi="Arial" w:cs="Arial"/>
        <w:b/>
        <w:sz w:val="18"/>
      </w:rPr>
      <w:t>URZĄD MIASTA CZĘSTOCHOWY</w:t>
    </w:r>
  </w:p>
  <w:p w:rsidR="00317061" w:rsidRDefault="00317061">
    <w:pPr>
      <w:pStyle w:val="Stopka"/>
      <w:ind w:left="-57"/>
      <w:rPr>
        <w:rFonts w:ascii="Arial" w:hAnsi="Arial" w:cs="Arial"/>
        <w:sz w:val="18"/>
        <w:lang w:val="en-US"/>
      </w:rPr>
    </w:pPr>
    <w:r>
      <w:rPr>
        <w:rFonts w:ascii="Arial" w:hAnsi="Arial" w:cs="Arial"/>
        <w:sz w:val="18"/>
      </w:rPr>
      <w:t xml:space="preserve">42-217 CZĘSTOCHOWA, ul. </w:t>
    </w:r>
    <w:proofErr w:type="spellStart"/>
    <w:r>
      <w:rPr>
        <w:rFonts w:ascii="Arial" w:hAnsi="Arial" w:cs="Arial"/>
        <w:sz w:val="18"/>
        <w:lang w:val="en-US"/>
      </w:rPr>
      <w:t>Śląska</w:t>
    </w:r>
    <w:proofErr w:type="spellEnd"/>
    <w:r>
      <w:rPr>
        <w:rFonts w:ascii="Arial" w:hAnsi="Arial" w:cs="Arial"/>
        <w:sz w:val="18"/>
        <w:lang w:val="en-US"/>
      </w:rPr>
      <w:t xml:space="preserve"> 11/13</w:t>
    </w:r>
  </w:p>
  <w:p w:rsidR="00317061" w:rsidRDefault="00317061">
    <w:pPr>
      <w:pStyle w:val="Stopka"/>
      <w:ind w:left="-57"/>
      <w:rPr>
        <w:rFonts w:ascii="Arial" w:hAnsi="Arial" w:cs="Arial"/>
        <w:sz w:val="18"/>
        <w:lang w:val="en-US"/>
      </w:rPr>
    </w:pPr>
    <w:r>
      <w:rPr>
        <w:rFonts w:ascii="Arial" w:hAnsi="Arial" w:cs="Arial"/>
        <w:sz w:val="18"/>
        <w:lang w:val="en-US"/>
      </w:rPr>
      <w:t>tel. (+48 34) 368-25-55, (+48 34) 368-25-66</w:t>
    </w:r>
  </w:p>
  <w:p w:rsidR="00317061" w:rsidRDefault="00317061">
    <w:pPr>
      <w:pStyle w:val="Stopka"/>
      <w:ind w:left="-57"/>
      <w:rPr>
        <w:rFonts w:ascii="Arial" w:hAnsi="Arial" w:cs="Arial"/>
        <w:sz w:val="18"/>
        <w:lang w:val="de-DE"/>
      </w:rPr>
    </w:pPr>
    <w:r>
      <w:rPr>
        <w:rFonts w:ascii="Arial" w:hAnsi="Arial" w:cs="Arial"/>
        <w:sz w:val="18"/>
        <w:lang w:val="en-US"/>
      </w:rPr>
      <w:t>fax (+48 34) 370-71-70</w:t>
    </w:r>
  </w:p>
  <w:p w:rsidR="00317061" w:rsidRPr="00C17BDA" w:rsidRDefault="00317061">
    <w:pPr>
      <w:pStyle w:val="Stopka"/>
      <w:ind w:left="-57"/>
      <w:rPr>
        <w:lang w:val="en-US"/>
      </w:rPr>
    </w:pPr>
    <w:proofErr w:type="spellStart"/>
    <w:r>
      <w:rPr>
        <w:rFonts w:ascii="Arial" w:hAnsi="Arial" w:cs="Arial"/>
        <w:sz w:val="18"/>
        <w:lang w:val="de-DE"/>
      </w:rPr>
      <w:t>e-mail</w:t>
    </w:r>
    <w:proofErr w:type="spellEnd"/>
    <w:r>
      <w:rPr>
        <w:rFonts w:ascii="Arial" w:hAnsi="Arial" w:cs="Arial"/>
        <w:sz w:val="18"/>
        <w:lang w:val="de-DE"/>
      </w:rPr>
      <w:t xml:space="preserve">: info@czestochowa.um.gov.pl   </w:t>
    </w:r>
  </w:p>
  <w:p w:rsidR="00317061" w:rsidRDefault="008B3C8A">
    <w:pPr>
      <w:pStyle w:val="Stopka"/>
      <w:ind w:left="-5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4099" type="#_x0000_t75" style="position:absolute;left:0;text-align:left;margin-left:384.8pt;margin-top:-53.85pt;width:68.2pt;height:66.7pt;z-index:-251659776;visibility:visible;mso-wrap-distance-left:9.05pt;mso-wrap-distance-right:9.05pt" filled="t">
          <v:imagedata r:id="rId1" o:title=""/>
        </v:shape>
      </w:pict>
    </w:r>
    <w:r>
      <w:rPr>
        <w:noProof/>
      </w:rPr>
      <w:pict>
        <v:shape id="Obraz 3" o:spid="_x0000_s4098" type="#_x0000_t75" style="position:absolute;left:0;text-align:left;margin-left:315.8pt;margin-top:-55.35pt;width:62.2pt;height:66.7pt;z-index:-251658752;visibility:visible;mso-wrap-distance-left:9.05pt;mso-wrap-distance-right:9.05pt" filled="t">
          <v:imagedata r:id="rId2" o:title=""/>
        </v:shape>
      </w:pict>
    </w:r>
    <w:r w:rsidR="00317061">
      <w:rPr>
        <w:rFonts w:ascii="Arial" w:hAnsi="Arial" w:cs="Arial"/>
        <w:sz w:val="18"/>
        <w:lang w:val="de-DE"/>
      </w:rPr>
      <w:t>http://www.czestochowa.pl</w:t>
    </w:r>
  </w:p>
  <w:p w:rsidR="00317061" w:rsidRDefault="00317061">
    <w:pPr>
      <w:jc w:val="center"/>
    </w:pPr>
  </w:p>
  <w:p w:rsidR="00317061" w:rsidRDefault="00317061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C8D" w:rsidRDefault="00C50C8D">
      <w:r>
        <w:separator/>
      </w:r>
    </w:p>
  </w:footnote>
  <w:footnote w:type="continuationSeparator" w:id="0">
    <w:p w:rsidR="00C50C8D" w:rsidRDefault="00C5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61" w:rsidRPr="001E3B04" w:rsidRDefault="008B3C8A">
    <w:pPr>
      <w:pStyle w:val="Nagwek"/>
      <w:rPr>
        <w:rFonts w:ascii="Verdana" w:hAnsi="Verdana" w:cs="Verdana"/>
      </w:rPr>
    </w:pPr>
    <w:r w:rsidRPr="006B4BC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0.75pt;height:69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76E0"/>
    <w:multiLevelType w:val="hybridMultilevel"/>
    <w:tmpl w:val="C8DACF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0A0F8B"/>
    <w:multiLevelType w:val="hybridMultilevel"/>
    <w:tmpl w:val="FEF6C574"/>
    <w:lvl w:ilvl="0" w:tplc="449A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644B7"/>
    <w:multiLevelType w:val="hybridMultilevel"/>
    <w:tmpl w:val="E28CBDD4"/>
    <w:lvl w:ilvl="0" w:tplc="F730B700">
      <w:start w:val="1"/>
      <w:numFmt w:val="decimal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433E69"/>
    <w:multiLevelType w:val="hybridMultilevel"/>
    <w:tmpl w:val="E96C9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E4D56"/>
    <w:multiLevelType w:val="multilevel"/>
    <w:tmpl w:val="2824424E"/>
    <w:lvl w:ilvl="0">
      <w:start w:val="42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217"/>
      <w:numFmt w:val="decimal"/>
      <w:lvlText w:val="%1-%2"/>
      <w:lvlJc w:val="left"/>
      <w:pPr>
        <w:ind w:left="6345" w:hanging="5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2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800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4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9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-2953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-23776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-17656" w:hanging="1800"/>
      </w:pPr>
      <w:rPr>
        <w:rFonts w:cs="Times New Roman" w:hint="default"/>
      </w:rPr>
    </w:lvl>
  </w:abstractNum>
  <w:abstractNum w:abstractNumId="5" w15:restartNumberingAfterBreak="0">
    <w:nsid w:val="5AA077D7"/>
    <w:multiLevelType w:val="hybridMultilevel"/>
    <w:tmpl w:val="6B5888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AC"/>
    <w:rsid w:val="000165C6"/>
    <w:rsid w:val="000236F0"/>
    <w:rsid w:val="00023D51"/>
    <w:rsid w:val="00030686"/>
    <w:rsid w:val="00067715"/>
    <w:rsid w:val="000C319C"/>
    <w:rsid w:val="000D652D"/>
    <w:rsid w:val="000F139F"/>
    <w:rsid w:val="00116F8C"/>
    <w:rsid w:val="00122111"/>
    <w:rsid w:val="00167DCB"/>
    <w:rsid w:val="00177BDA"/>
    <w:rsid w:val="00186AA5"/>
    <w:rsid w:val="001C17EA"/>
    <w:rsid w:val="001D6331"/>
    <w:rsid w:val="001E3B04"/>
    <w:rsid w:val="001E63AE"/>
    <w:rsid w:val="00241485"/>
    <w:rsid w:val="00246F6E"/>
    <w:rsid w:val="00317061"/>
    <w:rsid w:val="0032758C"/>
    <w:rsid w:val="00333485"/>
    <w:rsid w:val="003952EC"/>
    <w:rsid w:val="003C2C09"/>
    <w:rsid w:val="003E1844"/>
    <w:rsid w:val="003E314C"/>
    <w:rsid w:val="0049748D"/>
    <w:rsid w:val="004B1608"/>
    <w:rsid w:val="004B38DA"/>
    <w:rsid w:val="004B44B9"/>
    <w:rsid w:val="004C7D7C"/>
    <w:rsid w:val="00503D0C"/>
    <w:rsid w:val="0053769A"/>
    <w:rsid w:val="005565F7"/>
    <w:rsid w:val="0058395F"/>
    <w:rsid w:val="005E5F2A"/>
    <w:rsid w:val="005F0B47"/>
    <w:rsid w:val="005F7EDE"/>
    <w:rsid w:val="00602AEF"/>
    <w:rsid w:val="006549E4"/>
    <w:rsid w:val="0069175B"/>
    <w:rsid w:val="006918CC"/>
    <w:rsid w:val="006A5D74"/>
    <w:rsid w:val="006B4128"/>
    <w:rsid w:val="006B439B"/>
    <w:rsid w:val="006C63A7"/>
    <w:rsid w:val="006E7D8D"/>
    <w:rsid w:val="00724F52"/>
    <w:rsid w:val="00725011"/>
    <w:rsid w:val="00750AF2"/>
    <w:rsid w:val="0076310C"/>
    <w:rsid w:val="00771560"/>
    <w:rsid w:val="00857A1F"/>
    <w:rsid w:val="008B3C8A"/>
    <w:rsid w:val="008D4975"/>
    <w:rsid w:val="00903C2A"/>
    <w:rsid w:val="009224F5"/>
    <w:rsid w:val="009462F0"/>
    <w:rsid w:val="00952078"/>
    <w:rsid w:val="00967756"/>
    <w:rsid w:val="00980392"/>
    <w:rsid w:val="00982D88"/>
    <w:rsid w:val="00A4386D"/>
    <w:rsid w:val="00A724BC"/>
    <w:rsid w:val="00A85CF0"/>
    <w:rsid w:val="00A86D41"/>
    <w:rsid w:val="00AA18D3"/>
    <w:rsid w:val="00AB3169"/>
    <w:rsid w:val="00AB48CA"/>
    <w:rsid w:val="00AB5A4E"/>
    <w:rsid w:val="00B74F5F"/>
    <w:rsid w:val="00C051CA"/>
    <w:rsid w:val="00C12D7E"/>
    <w:rsid w:val="00C17BDA"/>
    <w:rsid w:val="00C4671C"/>
    <w:rsid w:val="00C50C8D"/>
    <w:rsid w:val="00C61D67"/>
    <w:rsid w:val="00C761EB"/>
    <w:rsid w:val="00C8549F"/>
    <w:rsid w:val="00C91114"/>
    <w:rsid w:val="00CC62B6"/>
    <w:rsid w:val="00CE23C2"/>
    <w:rsid w:val="00CF2F81"/>
    <w:rsid w:val="00D562B9"/>
    <w:rsid w:val="00D638AC"/>
    <w:rsid w:val="00D716A0"/>
    <w:rsid w:val="00DE05D4"/>
    <w:rsid w:val="00E03711"/>
    <w:rsid w:val="00E37960"/>
    <w:rsid w:val="00E45ECD"/>
    <w:rsid w:val="00E94705"/>
    <w:rsid w:val="00EA27A9"/>
    <w:rsid w:val="00EB6999"/>
    <w:rsid w:val="00F2276B"/>
    <w:rsid w:val="00F44E11"/>
    <w:rsid w:val="00F812E9"/>
    <w:rsid w:val="00FC1ECC"/>
    <w:rsid w:val="00FC31B7"/>
    <w:rsid w:val="00FE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  <w14:docId w14:val="42E1BF32"/>
  <w15:chartTrackingRefBased/>
  <w15:docId w15:val="{F3C4B4D3-C80C-4012-9D42-7D0EAF5B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F8C"/>
    <w:pPr>
      <w:suppressAutoHyphens/>
    </w:pPr>
    <w:rPr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uiPriority w:val="99"/>
    <w:rsid w:val="00116F8C"/>
  </w:style>
  <w:style w:type="character" w:customStyle="1" w:styleId="Absatz-Standardschriftart">
    <w:name w:val="Absatz-Standardschriftart"/>
    <w:uiPriority w:val="99"/>
    <w:rsid w:val="00116F8C"/>
  </w:style>
  <w:style w:type="character" w:customStyle="1" w:styleId="Domylnaczcionkaakapitu0">
    <w:name w:val="Domy?lna czcionka akapitu"/>
    <w:uiPriority w:val="99"/>
    <w:rsid w:val="00116F8C"/>
  </w:style>
  <w:style w:type="character" w:customStyle="1" w:styleId="WW-Domylnaczcionkaakapitu">
    <w:name w:val="WW-Domy?lna czcionka akapitu"/>
    <w:uiPriority w:val="99"/>
    <w:rsid w:val="00116F8C"/>
  </w:style>
  <w:style w:type="character" w:styleId="Hipercze">
    <w:name w:val="Hyperlink"/>
    <w:basedOn w:val="Domylnaczcionkaakapitu"/>
    <w:uiPriority w:val="99"/>
    <w:rsid w:val="00116F8C"/>
    <w:rPr>
      <w:rFonts w:cs="Times New Roman"/>
      <w:color w:val="0000FF"/>
      <w:u w:val="single"/>
    </w:rPr>
  </w:style>
  <w:style w:type="character" w:styleId="Numerstrony">
    <w:name w:val="page number"/>
    <w:basedOn w:val="WW-Domylnaczcionkaakapitu"/>
    <w:uiPriority w:val="99"/>
    <w:rsid w:val="00116F8C"/>
    <w:rPr>
      <w:rFonts w:cs="Times New Roman"/>
    </w:rPr>
  </w:style>
  <w:style w:type="paragraph" w:customStyle="1" w:styleId="Nagwek1">
    <w:name w:val="Nagłówek1"/>
    <w:basedOn w:val="Normalny"/>
    <w:next w:val="Tekstpodstawowy"/>
    <w:uiPriority w:val="99"/>
    <w:rsid w:val="00116F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16F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C1ECC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116F8C"/>
  </w:style>
  <w:style w:type="paragraph" w:customStyle="1" w:styleId="Podpis1">
    <w:name w:val="Podpis1"/>
    <w:basedOn w:val="Normalny"/>
    <w:uiPriority w:val="99"/>
    <w:rsid w:val="00116F8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uiPriority w:val="99"/>
    <w:rsid w:val="00116F8C"/>
    <w:pPr>
      <w:suppressLineNumbers/>
    </w:pPr>
  </w:style>
  <w:style w:type="paragraph" w:styleId="Podpis">
    <w:name w:val="Signature"/>
    <w:basedOn w:val="Normalny"/>
    <w:link w:val="PodpisZnak"/>
    <w:uiPriority w:val="99"/>
    <w:rsid w:val="00116F8C"/>
    <w:pPr>
      <w:suppressLineNumbers/>
      <w:spacing w:before="120" w:after="120"/>
    </w:pPr>
    <w:rPr>
      <w:i/>
      <w:sz w:val="20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FC1ECC"/>
    <w:rPr>
      <w:rFonts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116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C1ECC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116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C1ECC"/>
    <w:rPr>
      <w:rFonts w:cs="Times New Roman"/>
      <w:sz w:val="20"/>
      <w:szCs w:val="20"/>
      <w:lang w:eastAsia="ar-SA" w:bidi="ar-SA"/>
    </w:rPr>
  </w:style>
  <w:style w:type="paragraph" w:customStyle="1" w:styleId="Normalny1">
    <w:name w:val="Normalny1"/>
    <w:uiPriority w:val="99"/>
    <w:rsid w:val="00EA27A9"/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B48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1ECC"/>
    <w:rPr>
      <w:rFonts w:cs="Times New Roman"/>
      <w:sz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9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</dc:title>
  <dc:subject/>
  <dc:creator>Urząd Miasta Częstochowy</dc:creator>
  <cp:keywords/>
  <cp:lastModifiedBy>Urząd Miasta Częstochowy</cp:lastModifiedBy>
  <cp:revision>2</cp:revision>
  <cp:lastPrinted>2021-08-09T10:15:00Z</cp:lastPrinted>
  <dcterms:created xsi:type="dcterms:W3CDTF">2021-10-28T13:23:00Z</dcterms:created>
  <dcterms:modified xsi:type="dcterms:W3CDTF">2021-10-28T13:23:00Z</dcterms:modified>
</cp:coreProperties>
</file>