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23" w:type="dxa"/>
        <w:tblInd w:w="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484"/>
        <w:gridCol w:w="2693"/>
        <w:gridCol w:w="5746"/>
      </w:tblGrid>
      <w:tr w:rsidR="00402464" w:rsidRPr="000516E0" w14:paraId="663B0A2B" w14:textId="77777777" w:rsidTr="000F7F4E">
        <w:trPr>
          <w:cantSplit/>
          <w:trHeight w:val="312"/>
        </w:trPr>
        <w:tc>
          <w:tcPr>
            <w:tcW w:w="1484" w:type="dxa"/>
            <w:vAlign w:val="center"/>
          </w:tcPr>
          <w:p w14:paraId="399D5E5A" w14:textId="77777777" w:rsidR="000F7F4E" w:rsidRPr="000516E0" w:rsidRDefault="000F7F4E" w:rsidP="00560729">
            <w:pPr>
              <w:spacing w:before="120" w:after="120" w:line="276" w:lineRule="auto"/>
              <w:rPr>
                <w:rFonts w:ascii="Arial" w:hAnsi="Arial" w:cs="Arial"/>
                <w:sz w:val="16"/>
              </w:rPr>
            </w:pPr>
            <w:bookmarkStart w:id="0" w:name="_GoBack"/>
            <w:bookmarkEnd w:id="0"/>
            <w:r w:rsidRPr="000516E0">
              <w:rPr>
                <w:rFonts w:ascii="Arial" w:hAnsi="Arial" w:cs="Arial"/>
                <w:sz w:val="16"/>
              </w:rPr>
              <w:t>Typ dokumentu</w:t>
            </w:r>
          </w:p>
        </w:tc>
        <w:tc>
          <w:tcPr>
            <w:tcW w:w="8439" w:type="dxa"/>
            <w:gridSpan w:val="2"/>
            <w:vAlign w:val="center"/>
          </w:tcPr>
          <w:p w14:paraId="65396741" w14:textId="77777777" w:rsidR="000F7F4E" w:rsidRPr="000516E0" w:rsidRDefault="000F7F4E" w:rsidP="00560729">
            <w:pPr>
              <w:spacing w:before="120" w:after="120" w:line="276" w:lineRule="auto"/>
              <w:rPr>
                <w:rFonts w:ascii="Arial" w:hAnsi="Arial" w:cs="Arial"/>
                <w:b/>
              </w:rPr>
            </w:pPr>
            <w:r w:rsidRPr="000516E0">
              <w:rPr>
                <w:rFonts w:ascii="Arial" w:hAnsi="Arial" w:cs="Arial"/>
                <w:b/>
              </w:rPr>
              <w:t>PROGRAM FUNKCJONALNO UŻYTKOWY</w:t>
            </w:r>
          </w:p>
        </w:tc>
      </w:tr>
      <w:tr w:rsidR="00402464" w:rsidRPr="000516E0" w14:paraId="388F2CC1" w14:textId="77777777" w:rsidTr="002759C7">
        <w:trPr>
          <w:cantSplit/>
          <w:trHeight w:val="865"/>
        </w:trPr>
        <w:tc>
          <w:tcPr>
            <w:tcW w:w="1484" w:type="dxa"/>
            <w:tcBorders>
              <w:top w:val="nil"/>
              <w:bottom w:val="nil"/>
            </w:tcBorders>
            <w:vAlign w:val="center"/>
          </w:tcPr>
          <w:p w14:paraId="0202007F" w14:textId="77777777" w:rsidR="000F7F4E" w:rsidRPr="000516E0" w:rsidRDefault="000F7F4E" w:rsidP="00560729">
            <w:pPr>
              <w:spacing w:before="120" w:after="120"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Nazwa inwestycji</w:t>
            </w:r>
          </w:p>
        </w:tc>
        <w:tc>
          <w:tcPr>
            <w:tcW w:w="8439" w:type="dxa"/>
            <w:gridSpan w:val="2"/>
            <w:tcBorders>
              <w:top w:val="nil"/>
              <w:bottom w:val="nil"/>
            </w:tcBorders>
            <w:vAlign w:val="center"/>
          </w:tcPr>
          <w:p w14:paraId="21D9B8B1" w14:textId="6FAC87F3" w:rsidR="000F7F4E" w:rsidRPr="000516E0" w:rsidRDefault="00C74294" w:rsidP="00560729">
            <w:pPr>
              <w:spacing w:before="120" w:after="120" w:line="276" w:lineRule="auto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  <w:b/>
                <w:szCs w:val="22"/>
              </w:rPr>
              <w:t>MODERNIZACJA INFRASTRUKTURY SPORTOWEJ NA STADIONIE „SKRY” PRZY UL. LORETAŃSKIEJ W CZĘSTOCHOWIE</w:t>
            </w:r>
          </w:p>
        </w:tc>
      </w:tr>
      <w:tr w:rsidR="00402464" w:rsidRPr="000516E0" w14:paraId="29CFEAD6" w14:textId="77777777" w:rsidTr="000F7F4E">
        <w:trPr>
          <w:cantSplit/>
          <w:trHeight w:val="295"/>
        </w:trPr>
        <w:tc>
          <w:tcPr>
            <w:tcW w:w="1484" w:type="dxa"/>
            <w:tcBorders>
              <w:top w:val="nil"/>
              <w:bottom w:val="nil"/>
            </w:tcBorders>
            <w:vAlign w:val="center"/>
          </w:tcPr>
          <w:p w14:paraId="67B4B969" w14:textId="77777777" w:rsidR="000F7F4E" w:rsidRPr="000516E0" w:rsidRDefault="000F7F4E" w:rsidP="00560729">
            <w:pPr>
              <w:spacing w:before="120" w:after="120"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Adres inwestycji</w:t>
            </w:r>
          </w:p>
        </w:tc>
        <w:tc>
          <w:tcPr>
            <w:tcW w:w="8439" w:type="dxa"/>
            <w:gridSpan w:val="2"/>
            <w:tcBorders>
              <w:top w:val="nil"/>
              <w:bottom w:val="nil"/>
            </w:tcBorders>
            <w:vAlign w:val="center"/>
          </w:tcPr>
          <w:p w14:paraId="685BEE40" w14:textId="0A08027F" w:rsidR="000F7F4E" w:rsidRPr="000516E0" w:rsidRDefault="006D7F68" w:rsidP="00560729">
            <w:pPr>
              <w:spacing w:before="60" w:line="276" w:lineRule="auto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  <w:b/>
                <w:szCs w:val="22"/>
              </w:rPr>
              <w:t xml:space="preserve">UL. </w:t>
            </w:r>
            <w:r w:rsidR="00C74294" w:rsidRPr="000516E0">
              <w:rPr>
                <w:rFonts w:ascii="Arial" w:hAnsi="Arial" w:cs="Arial"/>
                <w:b/>
                <w:szCs w:val="22"/>
              </w:rPr>
              <w:t>LORETAŃSKA 20</w:t>
            </w:r>
            <w:r w:rsidRPr="000516E0">
              <w:rPr>
                <w:rFonts w:ascii="Arial" w:hAnsi="Arial" w:cs="Arial"/>
                <w:b/>
                <w:szCs w:val="22"/>
              </w:rPr>
              <w:t>, 42-20</w:t>
            </w:r>
            <w:r w:rsidR="00C74294" w:rsidRPr="000516E0">
              <w:rPr>
                <w:rFonts w:ascii="Arial" w:hAnsi="Arial" w:cs="Arial"/>
                <w:b/>
                <w:szCs w:val="22"/>
              </w:rPr>
              <w:t>0</w:t>
            </w:r>
            <w:r w:rsidRPr="000516E0">
              <w:rPr>
                <w:rFonts w:ascii="Arial" w:hAnsi="Arial" w:cs="Arial"/>
                <w:b/>
                <w:szCs w:val="22"/>
              </w:rPr>
              <w:t xml:space="preserve"> CZĘSTOCHOWA</w:t>
            </w:r>
          </w:p>
        </w:tc>
      </w:tr>
      <w:tr w:rsidR="00402464" w:rsidRPr="000516E0" w14:paraId="44A36130" w14:textId="77777777" w:rsidTr="000F7F4E">
        <w:trPr>
          <w:cantSplit/>
          <w:trHeight w:val="295"/>
        </w:trPr>
        <w:tc>
          <w:tcPr>
            <w:tcW w:w="1484" w:type="dxa"/>
            <w:tcBorders>
              <w:top w:val="nil"/>
              <w:bottom w:val="single" w:sz="4" w:space="0" w:color="auto"/>
            </w:tcBorders>
            <w:vAlign w:val="center"/>
          </w:tcPr>
          <w:p w14:paraId="2870E890" w14:textId="77777777" w:rsidR="000F7F4E" w:rsidRPr="000516E0" w:rsidRDefault="000F7F4E" w:rsidP="00560729">
            <w:pPr>
              <w:spacing w:before="120" w:after="120"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Kategoria obiektu</w:t>
            </w:r>
          </w:p>
        </w:tc>
        <w:tc>
          <w:tcPr>
            <w:tcW w:w="8439" w:type="dxa"/>
            <w:gridSpan w:val="2"/>
            <w:tcBorders>
              <w:top w:val="nil"/>
              <w:bottom w:val="single" w:sz="4" w:space="0" w:color="auto"/>
            </w:tcBorders>
            <w:vAlign w:val="center"/>
          </w:tcPr>
          <w:p w14:paraId="0E96A778" w14:textId="22FF3A06" w:rsidR="000F7F4E" w:rsidRPr="000516E0" w:rsidRDefault="003A6A74" w:rsidP="00560729">
            <w:pPr>
              <w:spacing w:before="120" w:after="120" w:line="276" w:lineRule="auto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  <w:b/>
                <w:szCs w:val="22"/>
              </w:rPr>
              <w:t>V</w:t>
            </w:r>
          </w:p>
        </w:tc>
      </w:tr>
      <w:tr w:rsidR="00402464" w:rsidRPr="000516E0" w14:paraId="53DE0172" w14:textId="77777777" w:rsidTr="006D7F68">
        <w:trPr>
          <w:cantSplit/>
          <w:trHeight w:val="295"/>
        </w:trPr>
        <w:tc>
          <w:tcPr>
            <w:tcW w:w="14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449ED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Inwestor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D24DA9F" w14:textId="607A444A" w:rsidR="000F7F4E" w:rsidRPr="000516E0" w:rsidRDefault="00C74294" w:rsidP="00C74294">
            <w:pPr>
              <w:spacing w:line="276" w:lineRule="auto"/>
              <w:ind w:left="-8" w:firstLine="8"/>
              <w:jc w:val="center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</w:rPr>
              <w:object w:dxaOrig="2130" w:dyaOrig="2415" w14:anchorId="7EDC32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pt;height:51pt" o:ole="">
                  <v:imagedata r:id="rId8" o:title=""/>
                </v:shape>
                <o:OLEObject Type="Embed" ProgID="PBrush" ShapeID="_x0000_i1025" DrawAspect="Content" ObjectID="_1722319080" r:id="rId9"/>
              </w:object>
            </w:r>
          </w:p>
        </w:tc>
        <w:tc>
          <w:tcPr>
            <w:tcW w:w="5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9E3D138" w14:textId="789B9EAE" w:rsidR="000F7F4E" w:rsidRPr="000516E0" w:rsidRDefault="00C74294" w:rsidP="00C74294">
            <w:pPr>
              <w:spacing w:line="276" w:lineRule="auto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  <w:b/>
                <w:szCs w:val="22"/>
              </w:rPr>
              <w:t>KLUB SPORTOWY SKRA CZĘSTOCHOWA</w:t>
            </w:r>
          </w:p>
        </w:tc>
      </w:tr>
      <w:tr w:rsidR="00402464" w:rsidRPr="000516E0" w14:paraId="7580E089" w14:textId="77777777" w:rsidTr="00C74294">
        <w:trPr>
          <w:cantSplit/>
          <w:trHeight w:val="647"/>
        </w:trPr>
        <w:tc>
          <w:tcPr>
            <w:tcW w:w="14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A63C9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Adres inwestora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2C2AD" w14:textId="77777777" w:rsidR="000F7F4E" w:rsidRPr="000516E0" w:rsidRDefault="000F7F4E" w:rsidP="00560729">
            <w:pPr>
              <w:spacing w:line="276" w:lineRule="auto"/>
              <w:ind w:firstLine="1762"/>
              <w:rPr>
                <w:rFonts w:ascii="Arial" w:hAnsi="Arial" w:cs="Arial"/>
                <w:b/>
                <w:szCs w:val="22"/>
              </w:rPr>
            </w:pPr>
          </w:p>
        </w:tc>
        <w:tc>
          <w:tcPr>
            <w:tcW w:w="5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F34A94" w14:textId="64219D47" w:rsidR="006D7F68" w:rsidRPr="000516E0" w:rsidRDefault="00C74294" w:rsidP="00560729">
            <w:pPr>
              <w:spacing w:line="276" w:lineRule="auto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  <w:b/>
                <w:szCs w:val="22"/>
              </w:rPr>
              <w:t>UL. LORETAŃSKA 20; 42-226 CZĘSTOCHOWA</w:t>
            </w:r>
          </w:p>
        </w:tc>
      </w:tr>
      <w:tr w:rsidR="00402464" w:rsidRPr="000516E0" w14:paraId="76E059E0" w14:textId="77777777" w:rsidTr="000F7F4E">
        <w:trPr>
          <w:cantSplit/>
          <w:trHeight w:val="295"/>
        </w:trPr>
        <w:tc>
          <w:tcPr>
            <w:tcW w:w="9923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32E0A0" w14:textId="037E433C" w:rsidR="000F7F4E" w:rsidRPr="000516E0" w:rsidRDefault="006D7F68" w:rsidP="00560729">
            <w:pPr>
              <w:spacing w:line="276" w:lineRule="auto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  <w:b/>
                <w:szCs w:val="22"/>
              </w:rPr>
              <w:t>WYKONAWCA</w:t>
            </w:r>
          </w:p>
        </w:tc>
      </w:tr>
      <w:tr w:rsidR="00402464" w:rsidRPr="000516E0" w14:paraId="10238729" w14:textId="77777777" w:rsidTr="006D7F68">
        <w:trPr>
          <w:cantSplit/>
          <w:trHeight w:val="295"/>
        </w:trPr>
        <w:tc>
          <w:tcPr>
            <w:tcW w:w="14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4DB0B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Jednostka projektowa</w:t>
            </w:r>
          </w:p>
        </w:tc>
        <w:tc>
          <w:tcPr>
            <w:tcW w:w="269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B3E16E" w14:textId="57A1D4E6" w:rsidR="000F7F4E" w:rsidRPr="000516E0" w:rsidRDefault="006D7F68" w:rsidP="00560729">
            <w:pPr>
              <w:spacing w:line="276" w:lineRule="auto"/>
              <w:ind w:left="134"/>
              <w:jc w:val="center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  <w:noProof/>
              </w:rPr>
              <w:drawing>
                <wp:inline distT="0" distB="0" distL="0" distR="0" wp14:anchorId="06774BE0" wp14:editId="3F4EDED9">
                  <wp:extent cx="714375" cy="409414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636" cy="414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CDC07C9" w14:textId="0EA68163" w:rsidR="006D7F68" w:rsidRPr="000516E0" w:rsidRDefault="006D7F68" w:rsidP="00560729">
            <w:pPr>
              <w:spacing w:line="276" w:lineRule="auto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  <w:b/>
                <w:szCs w:val="22"/>
              </w:rPr>
              <w:t>ZAKŁAD USŁUG TECHNICZNYCH ZUT PIOTR SZLEPER</w:t>
            </w:r>
          </w:p>
        </w:tc>
      </w:tr>
      <w:tr w:rsidR="00402464" w:rsidRPr="000516E0" w14:paraId="44857D8B" w14:textId="77777777" w:rsidTr="006D7F68">
        <w:trPr>
          <w:cantSplit/>
          <w:trHeight w:val="295"/>
        </w:trPr>
        <w:tc>
          <w:tcPr>
            <w:tcW w:w="14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4DAE7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Adres jednostki projektowej</w:t>
            </w:r>
          </w:p>
        </w:tc>
        <w:tc>
          <w:tcPr>
            <w:tcW w:w="26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EB3CC" w14:textId="77777777" w:rsidR="000F7F4E" w:rsidRPr="000516E0" w:rsidRDefault="000F7F4E" w:rsidP="00560729">
            <w:pPr>
              <w:spacing w:line="276" w:lineRule="auto"/>
              <w:ind w:firstLine="1762"/>
              <w:rPr>
                <w:rFonts w:ascii="Arial" w:hAnsi="Arial" w:cs="Arial"/>
                <w:b/>
                <w:szCs w:val="22"/>
              </w:rPr>
            </w:pPr>
          </w:p>
        </w:tc>
        <w:tc>
          <w:tcPr>
            <w:tcW w:w="5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55477D1" w14:textId="0038DA4C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  <w:b/>
                <w:szCs w:val="22"/>
              </w:rPr>
              <w:t xml:space="preserve">UL. </w:t>
            </w:r>
            <w:r w:rsidR="006D7F68" w:rsidRPr="000516E0">
              <w:rPr>
                <w:rFonts w:ascii="Arial" w:hAnsi="Arial" w:cs="Arial"/>
                <w:b/>
                <w:szCs w:val="22"/>
              </w:rPr>
              <w:t xml:space="preserve">IKARA 128B, 42-221 CZĘSTOCHOWA </w:t>
            </w:r>
          </w:p>
        </w:tc>
      </w:tr>
      <w:tr w:rsidR="00402464" w:rsidRPr="000516E0" w14:paraId="166630BB" w14:textId="77777777" w:rsidTr="000F7F4E">
        <w:trPr>
          <w:cantSplit/>
          <w:trHeight w:val="295"/>
        </w:trPr>
        <w:tc>
          <w:tcPr>
            <w:tcW w:w="9923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1198B4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Zawartość opracowania:</w:t>
            </w:r>
          </w:p>
          <w:p w14:paraId="718EE322" w14:textId="0DB1D3CA" w:rsidR="000F7F4E" w:rsidRPr="000516E0" w:rsidRDefault="000F7F4E" w:rsidP="00560729">
            <w:pPr>
              <w:pStyle w:val="Akapitzlist"/>
              <w:numPr>
                <w:ilvl w:val="0"/>
                <w:numId w:val="2"/>
              </w:numPr>
              <w:suppressAutoHyphens/>
              <w:spacing w:after="0" w:line="276" w:lineRule="auto"/>
              <w:contextualSpacing/>
              <w:jc w:val="left"/>
              <w:rPr>
                <w:rFonts w:ascii="Arial" w:hAnsi="Arial" w:cs="Arial"/>
                <w:sz w:val="16"/>
                <w:szCs w:val="16"/>
              </w:rPr>
            </w:pPr>
            <w:r w:rsidRPr="000516E0">
              <w:rPr>
                <w:rFonts w:ascii="Arial" w:hAnsi="Arial" w:cs="Arial"/>
                <w:sz w:val="16"/>
                <w:szCs w:val="16"/>
              </w:rPr>
              <w:t>Program funkcjonalno</w:t>
            </w:r>
            <w:r w:rsidR="00951ED1" w:rsidRPr="000516E0">
              <w:rPr>
                <w:rFonts w:ascii="Arial" w:hAnsi="Arial" w:cs="Arial"/>
                <w:sz w:val="16"/>
                <w:szCs w:val="16"/>
              </w:rPr>
              <w:t>-</w:t>
            </w:r>
            <w:r w:rsidRPr="000516E0">
              <w:rPr>
                <w:rFonts w:ascii="Arial" w:hAnsi="Arial" w:cs="Arial"/>
                <w:sz w:val="16"/>
                <w:szCs w:val="16"/>
              </w:rPr>
              <w:t xml:space="preserve"> użytkowy (PFU)</w:t>
            </w:r>
          </w:p>
          <w:p w14:paraId="11AC7A0D" w14:textId="77777777" w:rsidR="000F7F4E" w:rsidRPr="000516E0" w:rsidRDefault="000F7F4E" w:rsidP="00560729">
            <w:pPr>
              <w:pStyle w:val="Akapitzlist"/>
              <w:numPr>
                <w:ilvl w:val="0"/>
                <w:numId w:val="3"/>
              </w:numPr>
              <w:suppressAutoHyphens/>
              <w:spacing w:after="0" w:line="276" w:lineRule="auto"/>
              <w:contextualSpacing/>
              <w:jc w:val="left"/>
              <w:rPr>
                <w:rFonts w:ascii="Arial" w:hAnsi="Arial" w:cs="Arial"/>
                <w:sz w:val="16"/>
                <w:szCs w:val="16"/>
              </w:rPr>
            </w:pPr>
            <w:r w:rsidRPr="000516E0">
              <w:rPr>
                <w:rFonts w:ascii="Arial" w:hAnsi="Arial" w:cs="Arial"/>
                <w:sz w:val="16"/>
                <w:szCs w:val="16"/>
              </w:rPr>
              <w:t>Część opisowa</w:t>
            </w:r>
          </w:p>
          <w:p w14:paraId="20D31160" w14:textId="77777777" w:rsidR="000F7F4E" w:rsidRPr="000516E0" w:rsidRDefault="000F7F4E" w:rsidP="00560729">
            <w:pPr>
              <w:pStyle w:val="Akapitzlist"/>
              <w:numPr>
                <w:ilvl w:val="0"/>
                <w:numId w:val="3"/>
              </w:numPr>
              <w:suppressAutoHyphens/>
              <w:spacing w:after="0" w:line="276" w:lineRule="auto"/>
              <w:contextualSpacing/>
              <w:jc w:val="left"/>
              <w:rPr>
                <w:rFonts w:ascii="Arial" w:hAnsi="Arial" w:cs="Arial"/>
                <w:sz w:val="16"/>
                <w:szCs w:val="16"/>
              </w:rPr>
            </w:pPr>
            <w:r w:rsidRPr="000516E0">
              <w:rPr>
                <w:rFonts w:ascii="Arial" w:hAnsi="Arial" w:cs="Arial"/>
                <w:sz w:val="16"/>
                <w:szCs w:val="16"/>
              </w:rPr>
              <w:t>Część rysunkowa</w:t>
            </w:r>
          </w:p>
          <w:p w14:paraId="462F0F2E" w14:textId="2DE46565" w:rsidR="000F7F4E" w:rsidRPr="000516E0" w:rsidRDefault="000F7F4E" w:rsidP="00560729">
            <w:pPr>
              <w:pStyle w:val="Akapitzlist"/>
              <w:numPr>
                <w:ilvl w:val="0"/>
                <w:numId w:val="3"/>
              </w:numPr>
              <w:suppressAutoHyphens/>
              <w:spacing w:after="0" w:line="276" w:lineRule="auto"/>
              <w:contextualSpacing/>
              <w:jc w:val="left"/>
              <w:rPr>
                <w:rFonts w:ascii="Arial" w:hAnsi="Arial" w:cs="Arial"/>
                <w:sz w:val="16"/>
                <w:szCs w:val="16"/>
              </w:rPr>
            </w:pPr>
            <w:r w:rsidRPr="000516E0">
              <w:rPr>
                <w:rFonts w:ascii="Arial" w:hAnsi="Arial" w:cs="Arial"/>
                <w:sz w:val="16"/>
                <w:szCs w:val="16"/>
              </w:rPr>
              <w:t>Część informacyjna</w:t>
            </w:r>
          </w:p>
        </w:tc>
      </w:tr>
      <w:tr w:rsidR="000F7F4E" w:rsidRPr="000516E0" w14:paraId="6D6C7036" w14:textId="77777777" w:rsidTr="000F7F4E">
        <w:trPr>
          <w:cantSplit/>
          <w:trHeight w:val="295"/>
        </w:trPr>
        <w:tc>
          <w:tcPr>
            <w:tcW w:w="14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82151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Kody CPV:</w:t>
            </w:r>
          </w:p>
        </w:tc>
        <w:tc>
          <w:tcPr>
            <w:tcW w:w="84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B721543" w14:textId="101C8EFD" w:rsidR="0011183B" w:rsidRPr="0011183B" w:rsidRDefault="0011183B" w:rsidP="00560729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11183B">
              <w:rPr>
                <w:rFonts w:ascii="Arial" w:hAnsi="Arial" w:cs="Arial"/>
                <w:sz w:val="16"/>
              </w:rPr>
              <w:t>[</w:t>
            </w:r>
            <w:hyperlink r:id="rId11" w:history="1">
              <w:r w:rsidRPr="0011183B">
                <w:rPr>
                  <w:rFonts w:ascii="Arial" w:hAnsi="Arial" w:cs="Arial"/>
                  <w:sz w:val="16"/>
                </w:rPr>
                <w:t>45212290-5</w:t>
              </w:r>
            </w:hyperlink>
            <w:r w:rsidRPr="0011183B">
              <w:rPr>
                <w:rFonts w:ascii="Arial" w:hAnsi="Arial" w:cs="Arial"/>
                <w:sz w:val="16"/>
              </w:rPr>
              <w:t>] Usługi napraw i konserwacji obiektów sportowych</w:t>
            </w:r>
          </w:p>
          <w:p w14:paraId="5706FA6A" w14:textId="2EDCF9D1" w:rsidR="0011183B" w:rsidRPr="0011183B" w:rsidRDefault="0011183B" w:rsidP="00560729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11183B">
              <w:rPr>
                <w:rFonts w:ascii="Arial" w:hAnsi="Arial" w:cs="Arial"/>
                <w:sz w:val="16"/>
              </w:rPr>
              <w:t>[</w:t>
            </w:r>
            <w:hyperlink r:id="rId12" w:history="1">
              <w:r w:rsidRPr="0011183B">
                <w:rPr>
                  <w:rFonts w:ascii="Arial" w:hAnsi="Arial" w:cs="Arial"/>
                  <w:sz w:val="16"/>
                </w:rPr>
                <w:t>45212220-4</w:t>
              </w:r>
            </w:hyperlink>
            <w:r w:rsidRPr="0011183B">
              <w:rPr>
                <w:rFonts w:ascii="Arial" w:hAnsi="Arial" w:cs="Arial"/>
                <w:sz w:val="16"/>
              </w:rPr>
              <w:t>] Roboty budowlane związane z wielofunkcyjnymi obiektami sportowymi</w:t>
            </w:r>
          </w:p>
          <w:p w14:paraId="226E7487" w14:textId="3D29052E" w:rsidR="0011183B" w:rsidRPr="0011183B" w:rsidRDefault="0011183B" w:rsidP="00560729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11183B">
              <w:rPr>
                <w:rFonts w:ascii="Arial" w:hAnsi="Arial" w:cs="Arial"/>
                <w:sz w:val="16"/>
              </w:rPr>
              <w:t>[45212200-8] Roboty budowlane w zakresie budowy obiektów sportowych</w:t>
            </w:r>
          </w:p>
          <w:p w14:paraId="5AD300C8" w14:textId="42A68B2C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[71000000-8] Usługi architektoniczne, budowlane, inżynieryjne i kontrolne</w:t>
            </w:r>
          </w:p>
          <w:p w14:paraId="6BD1E91F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[45100000-8] Przygotowanie terenu pod budowę</w:t>
            </w:r>
          </w:p>
          <w:p w14:paraId="6EE93CC0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[45200000-9] Roboty budowlane w zakresie wznoszenia kompletnych obiektów budowlanych lub ich części oraz roboty w zakresie inżynierii lądowej i wodnej</w:t>
            </w:r>
          </w:p>
          <w:p w14:paraId="5B7332B0" w14:textId="1490BFAD" w:rsidR="000F7F4E" w:rsidRPr="000516E0" w:rsidRDefault="000F7F4E" w:rsidP="0011183B">
            <w:pPr>
              <w:spacing w:line="276" w:lineRule="auto"/>
              <w:rPr>
                <w:rFonts w:ascii="Arial" w:hAnsi="Arial" w:cs="Arial"/>
                <w:sz w:val="16"/>
              </w:rPr>
            </w:pPr>
            <w:r w:rsidRPr="000516E0">
              <w:rPr>
                <w:rFonts w:ascii="Arial" w:hAnsi="Arial" w:cs="Arial"/>
                <w:sz w:val="16"/>
              </w:rPr>
              <w:t>[45400000-1] Roboty wykończeniowe w zakresie obiektów budowlanych</w:t>
            </w:r>
          </w:p>
        </w:tc>
      </w:tr>
    </w:tbl>
    <w:p w14:paraId="7419C57E" w14:textId="656DD06F" w:rsidR="000F7F4E" w:rsidRPr="000516E0" w:rsidRDefault="000F7F4E" w:rsidP="00560729">
      <w:pPr>
        <w:spacing w:line="276" w:lineRule="auto"/>
        <w:ind w:left="0"/>
        <w:rPr>
          <w:rFonts w:ascii="Arial" w:hAnsi="Arial" w:cs="Arial"/>
        </w:rPr>
      </w:pPr>
    </w:p>
    <w:tbl>
      <w:tblPr>
        <w:tblW w:w="992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134"/>
        <w:gridCol w:w="2840"/>
        <w:gridCol w:w="1701"/>
        <w:gridCol w:w="2410"/>
        <w:gridCol w:w="987"/>
        <w:gridCol w:w="856"/>
      </w:tblGrid>
      <w:tr w:rsidR="006E451E" w:rsidRPr="000516E0" w14:paraId="10E4A95E" w14:textId="77777777" w:rsidTr="001E52DC">
        <w:trPr>
          <w:cantSplit/>
        </w:trPr>
        <w:tc>
          <w:tcPr>
            <w:tcW w:w="9928" w:type="dxa"/>
            <w:gridSpan w:val="6"/>
            <w:vAlign w:val="center"/>
          </w:tcPr>
          <w:p w14:paraId="5DFEBEA5" w14:textId="77777777" w:rsidR="006E451E" w:rsidRPr="000516E0" w:rsidRDefault="006E451E" w:rsidP="0056072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0516E0">
              <w:rPr>
                <w:rFonts w:ascii="Arial" w:hAnsi="Arial" w:cs="Arial"/>
                <w:b/>
                <w:sz w:val="18"/>
                <w:szCs w:val="18"/>
              </w:rPr>
              <w:t>ZESPÓŁ PROJEKTOWY</w:t>
            </w:r>
          </w:p>
        </w:tc>
      </w:tr>
      <w:tr w:rsidR="006E451E" w:rsidRPr="000516E0" w14:paraId="30E202D2" w14:textId="77777777" w:rsidTr="001E52DC">
        <w:trPr>
          <w:cantSplit/>
        </w:trPr>
        <w:tc>
          <w:tcPr>
            <w:tcW w:w="1134" w:type="dxa"/>
            <w:tcBorders>
              <w:bottom w:val="double" w:sz="4" w:space="0" w:color="auto"/>
            </w:tcBorders>
            <w:vAlign w:val="center"/>
          </w:tcPr>
          <w:p w14:paraId="2F42446E" w14:textId="77777777" w:rsidR="006E451E" w:rsidRPr="000516E0" w:rsidRDefault="006E451E" w:rsidP="00560729">
            <w:pPr>
              <w:spacing w:line="276" w:lineRule="auto"/>
              <w:ind w:left="57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840" w:type="dxa"/>
            <w:tcBorders>
              <w:bottom w:val="double" w:sz="4" w:space="0" w:color="auto"/>
            </w:tcBorders>
            <w:vAlign w:val="center"/>
          </w:tcPr>
          <w:p w14:paraId="1C47FC2A" w14:textId="77777777" w:rsidR="006E451E" w:rsidRPr="000516E0" w:rsidRDefault="006E451E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>Imię i Nazwisko</w:t>
            </w:r>
          </w:p>
        </w:tc>
        <w:tc>
          <w:tcPr>
            <w:tcW w:w="1701" w:type="dxa"/>
            <w:tcBorders>
              <w:bottom w:val="double" w:sz="4" w:space="0" w:color="auto"/>
            </w:tcBorders>
            <w:vAlign w:val="center"/>
          </w:tcPr>
          <w:p w14:paraId="10A1A6AF" w14:textId="77777777" w:rsidR="006E451E" w:rsidRPr="000516E0" w:rsidRDefault="006E451E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>Numer telefonu</w:t>
            </w:r>
          </w:p>
        </w:tc>
        <w:tc>
          <w:tcPr>
            <w:tcW w:w="2410" w:type="dxa"/>
            <w:tcBorders>
              <w:bottom w:val="double" w:sz="4" w:space="0" w:color="auto"/>
            </w:tcBorders>
            <w:vAlign w:val="center"/>
          </w:tcPr>
          <w:p w14:paraId="24844FBB" w14:textId="77777777" w:rsidR="006E451E" w:rsidRPr="000516E0" w:rsidRDefault="006E451E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>Numer uprawnień</w:t>
            </w:r>
          </w:p>
        </w:tc>
        <w:tc>
          <w:tcPr>
            <w:tcW w:w="987" w:type="dxa"/>
            <w:tcBorders>
              <w:bottom w:val="double" w:sz="4" w:space="0" w:color="auto"/>
            </w:tcBorders>
            <w:vAlign w:val="center"/>
          </w:tcPr>
          <w:p w14:paraId="02F38FB4" w14:textId="77777777" w:rsidR="006E451E" w:rsidRPr="000516E0" w:rsidRDefault="006E451E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>Data</w:t>
            </w:r>
          </w:p>
        </w:tc>
        <w:tc>
          <w:tcPr>
            <w:tcW w:w="856" w:type="dxa"/>
            <w:tcBorders>
              <w:bottom w:val="double" w:sz="4" w:space="0" w:color="auto"/>
            </w:tcBorders>
            <w:vAlign w:val="center"/>
          </w:tcPr>
          <w:p w14:paraId="54DCACE7" w14:textId="77777777" w:rsidR="006E451E" w:rsidRPr="000516E0" w:rsidRDefault="006E451E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>Podpis</w:t>
            </w:r>
          </w:p>
        </w:tc>
      </w:tr>
      <w:tr w:rsidR="006E451E" w:rsidRPr="000516E0" w14:paraId="48ACC684" w14:textId="77777777" w:rsidTr="001E52DC">
        <w:trPr>
          <w:cantSplit/>
        </w:trPr>
        <w:tc>
          <w:tcPr>
            <w:tcW w:w="9928" w:type="dxa"/>
            <w:gridSpan w:val="6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69930828" w14:textId="77777777" w:rsidR="006E451E" w:rsidRPr="000516E0" w:rsidRDefault="006E451E" w:rsidP="00560729">
            <w:pPr>
              <w:spacing w:line="276" w:lineRule="auto"/>
              <w:jc w:val="left"/>
              <w:rPr>
                <w:rFonts w:ascii="Arial" w:hAnsi="Arial" w:cs="Arial"/>
                <w:b/>
                <w:sz w:val="16"/>
                <w:szCs w:val="16"/>
              </w:rPr>
            </w:pPr>
            <w:r w:rsidRPr="000516E0">
              <w:rPr>
                <w:rFonts w:ascii="Arial" w:hAnsi="Arial" w:cs="Arial"/>
                <w:b/>
                <w:sz w:val="16"/>
                <w:szCs w:val="16"/>
              </w:rPr>
              <w:t>BRANŻA – ARCHITEKTURA</w:t>
            </w:r>
          </w:p>
        </w:tc>
      </w:tr>
      <w:tr w:rsidR="006D7F68" w:rsidRPr="000516E0" w14:paraId="10FEA9E5" w14:textId="77777777" w:rsidTr="001E52DC">
        <w:trPr>
          <w:cantSplit/>
        </w:trPr>
        <w:tc>
          <w:tcPr>
            <w:tcW w:w="1134" w:type="dxa"/>
            <w:tcBorders>
              <w:top w:val="double" w:sz="4" w:space="0" w:color="auto"/>
            </w:tcBorders>
            <w:vAlign w:val="center"/>
          </w:tcPr>
          <w:p w14:paraId="27488395" w14:textId="77777777" w:rsidR="006D7F68" w:rsidRPr="000516E0" w:rsidRDefault="006D7F68" w:rsidP="00560729">
            <w:pPr>
              <w:spacing w:line="276" w:lineRule="auto"/>
              <w:ind w:left="57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0516E0">
              <w:rPr>
                <w:rFonts w:ascii="Arial" w:hAnsi="Arial" w:cs="Arial"/>
                <w:sz w:val="16"/>
                <w:szCs w:val="16"/>
              </w:rPr>
              <w:t>Opracował</w:t>
            </w:r>
          </w:p>
        </w:tc>
        <w:tc>
          <w:tcPr>
            <w:tcW w:w="2840" w:type="dxa"/>
            <w:tcBorders>
              <w:top w:val="double" w:sz="4" w:space="0" w:color="auto"/>
            </w:tcBorders>
            <w:vAlign w:val="center"/>
          </w:tcPr>
          <w:p w14:paraId="23ECA580" w14:textId="59DBC9A2" w:rsidR="006D7F68" w:rsidRPr="000516E0" w:rsidRDefault="006D7F68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>mgr inż. arch. Łukasz Szleper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14:paraId="4895E615" w14:textId="04A9400F" w:rsidR="006D7F68" w:rsidRPr="000516E0" w:rsidRDefault="006D7F68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10" w:type="dxa"/>
            <w:tcBorders>
              <w:top w:val="double" w:sz="4" w:space="0" w:color="auto"/>
            </w:tcBorders>
            <w:vAlign w:val="center"/>
          </w:tcPr>
          <w:p w14:paraId="39A89184" w14:textId="7FE80F8B" w:rsidR="006D7F68" w:rsidRPr="000516E0" w:rsidRDefault="006D7F68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87" w:type="dxa"/>
            <w:tcBorders>
              <w:top w:val="double" w:sz="4" w:space="0" w:color="auto"/>
            </w:tcBorders>
            <w:vAlign w:val="center"/>
          </w:tcPr>
          <w:p w14:paraId="12E33F49" w14:textId="5AE5AB14" w:rsidR="006D7F68" w:rsidRPr="000516E0" w:rsidRDefault="00C74294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>01</w:t>
            </w:r>
            <w:r w:rsidR="006D7F68" w:rsidRPr="000516E0">
              <w:rPr>
                <w:rFonts w:ascii="Arial" w:hAnsi="Arial" w:cs="Arial"/>
                <w:sz w:val="18"/>
                <w:szCs w:val="18"/>
              </w:rPr>
              <w:t>.0</w:t>
            </w:r>
            <w:r w:rsidRPr="000516E0">
              <w:rPr>
                <w:rFonts w:ascii="Arial" w:hAnsi="Arial" w:cs="Arial"/>
                <w:sz w:val="18"/>
                <w:szCs w:val="18"/>
              </w:rPr>
              <w:t>8</w:t>
            </w:r>
            <w:r w:rsidR="006D7F68" w:rsidRPr="000516E0">
              <w:rPr>
                <w:rFonts w:ascii="Arial" w:hAnsi="Arial" w:cs="Arial"/>
                <w:sz w:val="18"/>
                <w:szCs w:val="18"/>
              </w:rPr>
              <w:t>.</w:t>
            </w:r>
            <w:r w:rsidR="0086698B" w:rsidRPr="000516E0">
              <w:rPr>
                <w:rFonts w:ascii="Arial" w:hAnsi="Arial" w:cs="Arial"/>
                <w:sz w:val="18"/>
                <w:szCs w:val="18"/>
              </w:rPr>
              <w:t>2</w:t>
            </w:r>
            <w:r w:rsidRPr="000516E0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856" w:type="dxa"/>
            <w:tcBorders>
              <w:top w:val="double" w:sz="4" w:space="0" w:color="auto"/>
            </w:tcBorders>
            <w:vAlign w:val="center"/>
          </w:tcPr>
          <w:p w14:paraId="32FF8E31" w14:textId="77777777" w:rsidR="006D7F68" w:rsidRPr="000516E0" w:rsidRDefault="006D7F68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E451E" w:rsidRPr="000516E0" w14:paraId="106F4F98" w14:textId="77777777" w:rsidTr="001E52DC">
        <w:trPr>
          <w:cantSplit/>
        </w:trPr>
        <w:tc>
          <w:tcPr>
            <w:tcW w:w="1134" w:type="dxa"/>
            <w:tcBorders>
              <w:top w:val="double" w:sz="4" w:space="0" w:color="auto"/>
            </w:tcBorders>
            <w:vAlign w:val="center"/>
          </w:tcPr>
          <w:p w14:paraId="14C88398" w14:textId="77777777" w:rsidR="006E451E" w:rsidRPr="000516E0" w:rsidRDefault="006E451E" w:rsidP="00560729">
            <w:pPr>
              <w:spacing w:line="276" w:lineRule="auto"/>
              <w:ind w:left="57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0516E0">
              <w:rPr>
                <w:rFonts w:ascii="Arial" w:hAnsi="Arial" w:cs="Arial"/>
                <w:sz w:val="16"/>
                <w:szCs w:val="16"/>
              </w:rPr>
              <w:t>Sprawdził</w:t>
            </w:r>
          </w:p>
        </w:tc>
        <w:tc>
          <w:tcPr>
            <w:tcW w:w="2840" w:type="dxa"/>
            <w:tcBorders>
              <w:top w:val="double" w:sz="4" w:space="0" w:color="auto"/>
            </w:tcBorders>
            <w:vAlign w:val="center"/>
          </w:tcPr>
          <w:p w14:paraId="6B6D2A0B" w14:textId="79384CD2" w:rsidR="006E451E" w:rsidRPr="000516E0" w:rsidRDefault="006E451E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 xml:space="preserve">mgr inż. arch. </w:t>
            </w:r>
            <w:r w:rsidR="006D7F68" w:rsidRPr="000516E0">
              <w:rPr>
                <w:rFonts w:ascii="Arial" w:hAnsi="Arial" w:cs="Arial"/>
                <w:sz w:val="18"/>
                <w:szCs w:val="18"/>
              </w:rPr>
              <w:t>Marek Kula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14:paraId="55F2E14E" w14:textId="062EAE72" w:rsidR="006E451E" w:rsidRPr="000516E0" w:rsidRDefault="006E451E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10" w:type="dxa"/>
            <w:tcBorders>
              <w:top w:val="double" w:sz="4" w:space="0" w:color="auto"/>
            </w:tcBorders>
            <w:vAlign w:val="center"/>
          </w:tcPr>
          <w:p w14:paraId="61BA4A2C" w14:textId="6C0B3CF7" w:rsidR="006E451E" w:rsidRPr="000516E0" w:rsidRDefault="006E451E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87" w:type="dxa"/>
            <w:tcBorders>
              <w:top w:val="double" w:sz="4" w:space="0" w:color="auto"/>
            </w:tcBorders>
            <w:vAlign w:val="center"/>
          </w:tcPr>
          <w:p w14:paraId="42BC55D9" w14:textId="1D3C81A6" w:rsidR="006E451E" w:rsidRPr="000516E0" w:rsidRDefault="00C74294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>01.08.22</w:t>
            </w:r>
          </w:p>
        </w:tc>
        <w:tc>
          <w:tcPr>
            <w:tcW w:w="856" w:type="dxa"/>
            <w:tcBorders>
              <w:top w:val="double" w:sz="4" w:space="0" w:color="auto"/>
            </w:tcBorders>
            <w:vAlign w:val="center"/>
          </w:tcPr>
          <w:p w14:paraId="4E3633D5" w14:textId="77777777" w:rsidR="006E451E" w:rsidRPr="000516E0" w:rsidRDefault="006E451E" w:rsidP="00560729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E451E" w:rsidRPr="000516E0" w14:paraId="40A559EC" w14:textId="77777777" w:rsidTr="001E52DC">
        <w:trPr>
          <w:cantSplit/>
        </w:trPr>
        <w:tc>
          <w:tcPr>
            <w:tcW w:w="9928" w:type="dxa"/>
            <w:gridSpan w:val="6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194D2C33" w14:textId="77777777" w:rsidR="006E451E" w:rsidRPr="000516E0" w:rsidRDefault="006E451E" w:rsidP="00560729">
            <w:pPr>
              <w:spacing w:line="276" w:lineRule="auto"/>
              <w:jc w:val="left"/>
              <w:rPr>
                <w:rFonts w:ascii="Arial" w:hAnsi="Arial" w:cs="Arial"/>
                <w:b/>
                <w:sz w:val="18"/>
                <w:szCs w:val="18"/>
              </w:rPr>
            </w:pPr>
            <w:r w:rsidRPr="000516E0">
              <w:rPr>
                <w:rFonts w:ascii="Arial" w:hAnsi="Arial" w:cs="Arial"/>
                <w:b/>
                <w:sz w:val="16"/>
                <w:szCs w:val="16"/>
              </w:rPr>
              <w:t>BRANŻA – KONSTRUKCJE</w:t>
            </w:r>
          </w:p>
        </w:tc>
      </w:tr>
      <w:tr w:rsidR="00C74294" w:rsidRPr="000516E0" w14:paraId="7FC2BD69" w14:textId="77777777" w:rsidTr="00BF1916">
        <w:trPr>
          <w:cantSplit/>
        </w:trPr>
        <w:tc>
          <w:tcPr>
            <w:tcW w:w="1134" w:type="dxa"/>
            <w:tcBorders>
              <w:top w:val="double" w:sz="4" w:space="0" w:color="auto"/>
            </w:tcBorders>
            <w:vAlign w:val="center"/>
          </w:tcPr>
          <w:p w14:paraId="227791D2" w14:textId="77777777" w:rsidR="00C74294" w:rsidRPr="000516E0" w:rsidRDefault="00C74294" w:rsidP="00C74294">
            <w:pPr>
              <w:spacing w:line="276" w:lineRule="auto"/>
              <w:ind w:left="57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0516E0">
              <w:rPr>
                <w:rFonts w:ascii="Arial" w:hAnsi="Arial" w:cs="Arial"/>
                <w:sz w:val="16"/>
                <w:szCs w:val="16"/>
              </w:rPr>
              <w:t>Opracował</w:t>
            </w:r>
          </w:p>
        </w:tc>
        <w:tc>
          <w:tcPr>
            <w:tcW w:w="2840" w:type="dxa"/>
            <w:tcBorders>
              <w:top w:val="double" w:sz="4" w:space="0" w:color="auto"/>
            </w:tcBorders>
            <w:vAlign w:val="center"/>
          </w:tcPr>
          <w:p w14:paraId="6021EC05" w14:textId="77777777" w:rsidR="00C74294" w:rsidRPr="000516E0" w:rsidRDefault="00C74294" w:rsidP="00C74294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>mgr inż. Piotr Szleper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14:paraId="106867A4" w14:textId="01775D67" w:rsidR="00C74294" w:rsidRPr="000516E0" w:rsidRDefault="00C74294" w:rsidP="00C74294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10" w:type="dxa"/>
            <w:tcBorders>
              <w:top w:val="double" w:sz="4" w:space="0" w:color="auto"/>
            </w:tcBorders>
            <w:vAlign w:val="center"/>
          </w:tcPr>
          <w:p w14:paraId="105CC0AB" w14:textId="47E6EF4E" w:rsidR="00C74294" w:rsidRPr="000516E0" w:rsidRDefault="00C74294" w:rsidP="00C74294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87" w:type="dxa"/>
            <w:tcBorders>
              <w:top w:val="double" w:sz="4" w:space="0" w:color="auto"/>
            </w:tcBorders>
          </w:tcPr>
          <w:p w14:paraId="51581B8A" w14:textId="3B8DC118" w:rsidR="00C74294" w:rsidRPr="000516E0" w:rsidRDefault="00C74294" w:rsidP="00C74294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>01.08.22</w:t>
            </w:r>
          </w:p>
        </w:tc>
        <w:tc>
          <w:tcPr>
            <w:tcW w:w="856" w:type="dxa"/>
            <w:tcBorders>
              <w:top w:val="double" w:sz="4" w:space="0" w:color="auto"/>
            </w:tcBorders>
            <w:vAlign w:val="center"/>
          </w:tcPr>
          <w:p w14:paraId="3C25588C" w14:textId="77777777" w:rsidR="00C74294" w:rsidRPr="000516E0" w:rsidRDefault="00C74294" w:rsidP="00C74294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74294" w:rsidRPr="000516E0" w14:paraId="1A1299BE" w14:textId="77777777" w:rsidTr="00BF1916">
        <w:trPr>
          <w:cantSplit/>
        </w:trPr>
        <w:tc>
          <w:tcPr>
            <w:tcW w:w="1134" w:type="dxa"/>
            <w:tcBorders>
              <w:top w:val="double" w:sz="4" w:space="0" w:color="auto"/>
            </w:tcBorders>
            <w:vAlign w:val="center"/>
          </w:tcPr>
          <w:p w14:paraId="6CE95B14" w14:textId="77777777" w:rsidR="00C74294" w:rsidRPr="000516E0" w:rsidRDefault="00C74294" w:rsidP="00C74294">
            <w:pPr>
              <w:spacing w:line="276" w:lineRule="auto"/>
              <w:ind w:left="57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0516E0">
              <w:rPr>
                <w:rFonts w:ascii="Arial" w:hAnsi="Arial" w:cs="Arial"/>
                <w:sz w:val="16"/>
                <w:szCs w:val="16"/>
              </w:rPr>
              <w:t>Sprawdził</w:t>
            </w:r>
          </w:p>
        </w:tc>
        <w:tc>
          <w:tcPr>
            <w:tcW w:w="2840" w:type="dxa"/>
            <w:tcBorders>
              <w:top w:val="double" w:sz="4" w:space="0" w:color="auto"/>
            </w:tcBorders>
            <w:vAlign w:val="center"/>
          </w:tcPr>
          <w:p w14:paraId="4F580ADF" w14:textId="77777777" w:rsidR="00C74294" w:rsidRPr="000516E0" w:rsidRDefault="00C74294" w:rsidP="00C74294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>mgr inż. arch. Łukasz Szleper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14:paraId="7FA5E98B" w14:textId="4CBD2BE1" w:rsidR="00C74294" w:rsidRPr="000516E0" w:rsidRDefault="00C74294" w:rsidP="00C74294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410" w:type="dxa"/>
            <w:tcBorders>
              <w:top w:val="double" w:sz="4" w:space="0" w:color="auto"/>
            </w:tcBorders>
            <w:vAlign w:val="center"/>
          </w:tcPr>
          <w:p w14:paraId="1AFD8637" w14:textId="5B46F8A1" w:rsidR="00C74294" w:rsidRPr="000516E0" w:rsidRDefault="00C74294" w:rsidP="00C74294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987" w:type="dxa"/>
            <w:tcBorders>
              <w:top w:val="double" w:sz="4" w:space="0" w:color="auto"/>
            </w:tcBorders>
          </w:tcPr>
          <w:p w14:paraId="0B12A441" w14:textId="4689D862" w:rsidR="00C74294" w:rsidRPr="000516E0" w:rsidRDefault="00C74294" w:rsidP="00C74294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516E0">
              <w:rPr>
                <w:rFonts w:ascii="Arial" w:hAnsi="Arial" w:cs="Arial"/>
                <w:sz w:val="18"/>
                <w:szCs w:val="18"/>
              </w:rPr>
              <w:t>01.08.22</w:t>
            </w:r>
          </w:p>
        </w:tc>
        <w:tc>
          <w:tcPr>
            <w:tcW w:w="856" w:type="dxa"/>
            <w:tcBorders>
              <w:top w:val="double" w:sz="4" w:space="0" w:color="auto"/>
            </w:tcBorders>
            <w:vAlign w:val="center"/>
          </w:tcPr>
          <w:p w14:paraId="653414E6" w14:textId="77777777" w:rsidR="00C74294" w:rsidRPr="000516E0" w:rsidRDefault="00C74294" w:rsidP="00C74294">
            <w:pPr>
              <w:spacing w:line="276" w:lineRule="auto"/>
              <w:jc w:val="left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2D1EF1BB" w14:textId="04939592" w:rsidR="00951ED1" w:rsidRPr="000516E0" w:rsidRDefault="00951ED1" w:rsidP="00560729">
      <w:pPr>
        <w:spacing w:line="276" w:lineRule="auto"/>
        <w:ind w:left="0"/>
        <w:rPr>
          <w:rFonts w:ascii="Arial" w:hAnsi="Arial" w:cs="Arial"/>
        </w:rPr>
      </w:pPr>
    </w:p>
    <w:p w14:paraId="2CDDC600" w14:textId="77777777" w:rsidR="00951ED1" w:rsidRPr="000516E0" w:rsidRDefault="00951ED1" w:rsidP="00560729">
      <w:pPr>
        <w:spacing w:after="160" w:line="276" w:lineRule="auto"/>
        <w:ind w:left="0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br w:type="page"/>
      </w:r>
    </w:p>
    <w:p w14:paraId="4B61DE22" w14:textId="77777777" w:rsidR="006E451E" w:rsidRPr="000516E0" w:rsidRDefault="006E451E" w:rsidP="00560729">
      <w:pPr>
        <w:spacing w:line="276" w:lineRule="auto"/>
        <w:ind w:left="0"/>
        <w:rPr>
          <w:rFonts w:ascii="Arial" w:hAnsi="Arial" w:cs="Arial"/>
        </w:rPr>
      </w:pPr>
    </w:p>
    <w:p w14:paraId="484B86E1" w14:textId="77777777" w:rsidR="000F7F4E" w:rsidRPr="000516E0" w:rsidRDefault="000F7F4E" w:rsidP="00560729">
      <w:pPr>
        <w:spacing w:line="276" w:lineRule="auto"/>
        <w:ind w:left="0"/>
        <w:jc w:val="left"/>
        <w:rPr>
          <w:rFonts w:ascii="Arial" w:hAnsi="Arial" w:cs="Arial"/>
          <w:b/>
        </w:rPr>
      </w:pPr>
      <w:r w:rsidRPr="000516E0">
        <w:rPr>
          <w:rFonts w:ascii="Arial" w:hAnsi="Arial" w:cs="Arial"/>
          <w:b/>
        </w:rPr>
        <w:t>Spis treści</w:t>
      </w:r>
    </w:p>
    <w:p w14:paraId="444D7D2D" w14:textId="7739F682" w:rsidR="0011183B" w:rsidRPr="0011183B" w:rsidRDefault="000F7F4E">
      <w:pPr>
        <w:pStyle w:val="Spistreci1"/>
        <w:rPr>
          <w:rFonts w:ascii="Arial" w:eastAsiaTheme="minorEastAsia" w:hAnsi="Arial" w:cs="Arial"/>
          <w:b w:val="0"/>
          <w:bCs/>
          <w:caps w:val="0"/>
          <w:noProof/>
        </w:rPr>
      </w:pPr>
      <w:r w:rsidRPr="0011183B">
        <w:rPr>
          <w:rFonts w:ascii="Arial" w:hAnsi="Arial" w:cs="Arial"/>
          <w:b w:val="0"/>
          <w:bCs/>
        </w:rPr>
        <w:fldChar w:fldCharType="begin"/>
      </w:r>
      <w:r w:rsidRPr="0011183B">
        <w:rPr>
          <w:rFonts w:ascii="Arial" w:hAnsi="Arial" w:cs="Arial"/>
          <w:b w:val="0"/>
          <w:bCs/>
        </w:rPr>
        <w:instrText xml:space="preserve"> TOC \o "1-3" \h \z </w:instrText>
      </w:r>
      <w:r w:rsidRPr="0011183B">
        <w:rPr>
          <w:rFonts w:ascii="Arial" w:hAnsi="Arial" w:cs="Arial"/>
          <w:b w:val="0"/>
          <w:bCs/>
        </w:rPr>
        <w:fldChar w:fldCharType="separate"/>
      </w:r>
      <w:hyperlink w:anchor="_Toc110341838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1.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Dokumenty formalno-prawne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_Toc110341838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3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6BC7FDD1" w14:textId="454B12F0" w:rsidR="0011183B" w:rsidRPr="0011183B" w:rsidRDefault="008C7181">
      <w:pPr>
        <w:pStyle w:val="Spistreci1"/>
        <w:tabs>
          <w:tab w:val="left" w:pos="8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39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1.1.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Wykaz zmian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_Toc110341839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3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72611CEE" w14:textId="7298A5B0" w:rsidR="0011183B" w:rsidRPr="0011183B" w:rsidRDefault="008C7181">
      <w:pPr>
        <w:pStyle w:val="Spistreci1"/>
        <w:tabs>
          <w:tab w:val="left" w:pos="8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40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1.2.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Cel dokumentu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_Toc110341840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3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129FC6C8" w14:textId="21B347DB" w:rsidR="0011183B" w:rsidRPr="0011183B" w:rsidRDefault="008C7181">
      <w:pPr>
        <w:pStyle w:val="Spistreci1"/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41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Część opisowa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_Toc110341841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4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1699A4ED" w14:textId="3A46017A" w:rsidR="0011183B" w:rsidRPr="0011183B" w:rsidRDefault="008C7181">
      <w:pPr>
        <w:pStyle w:val="Spistreci1"/>
        <w:tabs>
          <w:tab w:val="left" w:pos="8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42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2.1.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Wymagania Zamawiającego w stosunku do przedmiotu zamówienia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_Toc110341842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4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1F58C967" w14:textId="3870E7F3" w:rsidR="0011183B" w:rsidRPr="0011183B" w:rsidRDefault="008C7181">
      <w:pPr>
        <w:pStyle w:val="Spistreci1"/>
        <w:tabs>
          <w:tab w:val="left" w:pos="12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43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2.1.1.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Wymagania ogólne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_Toc110341843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4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2C333BD3" w14:textId="42DE28B6" w:rsidR="0011183B" w:rsidRPr="0011183B" w:rsidRDefault="008C7181">
      <w:pPr>
        <w:pStyle w:val="Spistreci1"/>
        <w:tabs>
          <w:tab w:val="left" w:pos="8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44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2.2.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Dane ogólne programu funkcjonalno-użytkowego infrastruktury budowlanej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_Toc110341844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4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448AEB76" w14:textId="1FFE9786" w:rsidR="0011183B" w:rsidRPr="0011183B" w:rsidRDefault="008C7181">
      <w:pPr>
        <w:pStyle w:val="Spistreci1"/>
        <w:tabs>
          <w:tab w:val="left" w:pos="12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45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2.2.1.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Przedmiot opracowania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_Toc110341845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4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2077F798" w14:textId="6929A4B3" w:rsidR="0011183B" w:rsidRPr="0011183B" w:rsidRDefault="008C7181">
      <w:pPr>
        <w:pStyle w:val="Spistreci1"/>
        <w:tabs>
          <w:tab w:val="left" w:pos="12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46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2.2.2.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Dane lokalizacyjne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_Toc110341846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4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35624102" w14:textId="0DF05254" w:rsidR="0011183B" w:rsidRPr="0011183B" w:rsidRDefault="008C7181">
      <w:pPr>
        <w:pStyle w:val="Spistreci1"/>
        <w:tabs>
          <w:tab w:val="left" w:pos="8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47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2.3.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Istniejące zagospodarowanie terenu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_Toc110341847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5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1564CBD0" w14:textId="2CB87ECD" w:rsidR="0011183B" w:rsidRPr="0011183B" w:rsidRDefault="008C7181">
      <w:pPr>
        <w:pStyle w:val="Spistreci1"/>
        <w:tabs>
          <w:tab w:val="left" w:pos="8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48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2.4.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Informacje o ochronie konserwatorskiej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_Toc110341848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6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56EB951F" w14:textId="6A9CF57C" w:rsidR="0011183B" w:rsidRPr="0011183B" w:rsidRDefault="008C7181">
      <w:pPr>
        <w:pStyle w:val="Spistreci1"/>
        <w:tabs>
          <w:tab w:val="left" w:pos="8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49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2.5.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Informacje o wpływie eksploatacji górniczej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_Toc110341849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6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26C4A6B2" w14:textId="7D6925A3" w:rsidR="0011183B" w:rsidRPr="0011183B" w:rsidRDefault="008C7181">
      <w:pPr>
        <w:pStyle w:val="Spistreci1"/>
        <w:tabs>
          <w:tab w:val="left" w:pos="8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50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2.6.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Postępowanie z odpadami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_Toc110341850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6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613BCBBC" w14:textId="5B446817" w:rsidR="0011183B" w:rsidRPr="0011183B" w:rsidRDefault="008C7181">
      <w:pPr>
        <w:pStyle w:val="Spistreci1"/>
        <w:tabs>
          <w:tab w:val="left" w:pos="8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51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2.7.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Inne dane wynikające ze specyfiki inwestycji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_Toc110341851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6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4E03D9AA" w14:textId="11962812" w:rsidR="0011183B" w:rsidRPr="0011183B" w:rsidRDefault="008C7181">
      <w:pPr>
        <w:pStyle w:val="Spistreci1"/>
        <w:tabs>
          <w:tab w:val="left" w:pos="8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52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2.8.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Zgodność inwestycji z zapisami miejscowego planu zagospodarowania przestrzennego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_Toc110341852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6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04C23DF5" w14:textId="640BC30E" w:rsidR="0011183B" w:rsidRPr="0011183B" w:rsidRDefault="008C7181">
      <w:pPr>
        <w:pStyle w:val="Spistreci1"/>
        <w:tabs>
          <w:tab w:val="left" w:pos="8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53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2.9.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Projektowane prace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_Toc110341853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6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2ACF8266" w14:textId="08E099DD" w:rsidR="0011183B" w:rsidRPr="0011183B" w:rsidRDefault="008C7181">
      <w:pPr>
        <w:pStyle w:val="Spistreci1"/>
        <w:tabs>
          <w:tab w:val="left" w:pos="12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54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2.9.1.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Modernizacja sztucznej murawy stadionu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_Toc110341854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6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75CA44D7" w14:textId="1D9501E5" w:rsidR="0011183B" w:rsidRPr="0011183B" w:rsidRDefault="008C7181">
      <w:pPr>
        <w:pStyle w:val="Spistreci1"/>
        <w:tabs>
          <w:tab w:val="left" w:pos="12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55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2.9.2.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Naprawa systemu odwodnienia nawierzchni boiska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_Toc110341855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8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6BBFD860" w14:textId="0524B894" w:rsidR="0011183B" w:rsidRPr="0011183B" w:rsidRDefault="008C7181">
      <w:pPr>
        <w:pStyle w:val="Spistreci1"/>
        <w:tabs>
          <w:tab w:val="left" w:pos="12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56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2.9.3.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Wykonanie instalacji podgrzewania płyty boiska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_Toc110341856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8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39DCC6D9" w14:textId="7D59302E" w:rsidR="0011183B" w:rsidRPr="0011183B" w:rsidRDefault="008C7181">
      <w:pPr>
        <w:pStyle w:val="Spistreci1"/>
        <w:tabs>
          <w:tab w:val="left" w:pos="12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57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2.9.4.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Przesunięcie lokalizacji pola gry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_Toc110341857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9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65C542EE" w14:textId="256B19CD" w:rsidR="0011183B" w:rsidRPr="0011183B" w:rsidRDefault="008C7181">
      <w:pPr>
        <w:pStyle w:val="Spistreci1"/>
        <w:tabs>
          <w:tab w:val="left" w:pos="1200"/>
        </w:tabs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58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2.9.5.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Nowa organizacja terenu wokół stadionu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_Toc110341858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9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5BA584F8" w14:textId="21566B86" w:rsidR="0011183B" w:rsidRPr="0011183B" w:rsidRDefault="008C7181">
      <w:pPr>
        <w:pStyle w:val="Spistreci1"/>
        <w:rPr>
          <w:rFonts w:ascii="Arial" w:eastAsiaTheme="minorEastAsia" w:hAnsi="Arial" w:cs="Arial"/>
          <w:b w:val="0"/>
          <w:bCs/>
          <w:caps w:val="0"/>
          <w:noProof/>
        </w:rPr>
      </w:pPr>
      <w:hyperlink w:anchor="_Toc110341859" w:history="1"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3.</w:t>
        </w:r>
        <w:r w:rsidR="0011183B" w:rsidRPr="0011183B">
          <w:rPr>
            <w:rFonts w:ascii="Arial" w:eastAsiaTheme="minorEastAsia" w:hAnsi="Arial" w:cs="Arial"/>
            <w:b w:val="0"/>
            <w:bCs/>
            <w:caps w:val="0"/>
            <w:noProof/>
          </w:rPr>
          <w:tab/>
        </w:r>
        <w:r w:rsidR="0011183B" w:rsidRPr="0011183B">
          <w:rPr>
            <w:rStyle w:val="Hipercze"/>
            <w:rFonts w:ascii="Arial" w:hAnsi="Arial" w:cs="Arial"/>
            <w:b w:val="0"/>
            <w:bCs/>
            <w:noProof/>
          </w:rPr>
          <w:t>Przepisy związane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ab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begin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instrText xml:space="preserve"> PAGEREF _Toc110341859 \h </w:instrTex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separate"/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t>10</w:t>
        </w:r>
        <w:r w:rsidR="0011183B" w:rsidRPr="0011183B">
          <w:rPr>
            <w:rFonts w:ascii="Arial" w:hAnsi="Arial" w:cs="Arial"/>
            <w:b w:val="0"/>
            <w:bCs/>
            <w:noProof/>
            <w:webHidden/>
          </w:rPr>
          <w:fldChar w:fldCharType="end"/>
        </w:r>
      </w:hyperlink>
    </w:p>
    <w:p w14:paraId="2780C84A" w14:textId="77EAF622" w:rsidR="005C7621" w:rsidRPr="000516E0" w:rsidRDefault="000F7F4E" w:rsidP="005C7621">
      <w:pPr>
        <w:spacing w:line="276" w:lineRule="auto"/>
        <w:ind w:left="0"/>
        <w:rPr>
          <w:rFonts w:ascii="Arial" w:hAnsi="Arial" w:cs="Arial"/>
        </w:rPr>
      </w:pPr>
      <w:r w:rsidRPr="0011183B">
        <w:rPr>
          <w:rFonts w:ascii="Arial" w:hAnsi="Arial" w:cs="Arial"/>
          <w:bCs/>
        </w:rPr>
        <w:fldChar w:fldCharType="end"/>
      </w:r>
      <w:bookmarkStart w:id="1" w:name="_Toc412634817"/>
    </w:p>
    <w:p w14:paraId="406BD72F" w14:textId="77777777" w:rsidR="001D3EA3" w:rsidRPr="000516E0" w:rsidRDefault="001D3EA3">
      <w:pPr>
        <w:spacing w:after="160" w:line="259" w:lineRule="auto"/>
        <w:ind w:left="0"/>
        <w:jc w:val="left"/>
        <w:rPr>
          <w:rFonts w:ascii="Arial" w:hAnsi="Arial" w:cs="Arial"/>
          <w:b/>
          <w:bCs/>
          <w:iCs/>
          <w:sz w:val="24"/>
          <w:szCs w:val="24"/>
        </w:rPr>
      </w:pPr>
      <w:r w:rsidRPr="000516E0">
        <w:rPr>
          <w:rFonts w:ascii="Arial" w:hAnsi="Arial" w:cs="Arial"/>
        </w:rPr>
        <w:br w:type="page"/>
      </w:r>
    </w:p>
    <w:p w14:paraId="60711FA6" w14:textId="6FA24CDE" w:rsidR="000F7F4E" w:rsidRPr="000516E0" w:rsidRDefault="000F7F4E" w:rsidP="00F851F8">
      <w:pPr>
        <w:pStyle w:val="Nagwek1"/>
      </w:pPr>
      <w:bookmarkStart w:id="2" w:name="_Toc110341838"/>
      <w:r w:rsidRPr="000516E0">
        <w:lastRenderedPageBreak/>
        <w:t>Dokumenty formalno-prawne</w:t>
      </w:r>
      <w:bookmarkEnd w:id="2"/>
    </w:p>
    <w:p w14:paraId="7DC687F9" w14:textId="77777777" w:rsidR="005C7621" w:rsidRPr="000516E0" w:rsidRDefault="005C7621" w:rsidP="005C7621">
      <w:pPr>
        <w:rPr>
          <w:rFonts w:ascii="Arial" w:hAnsi="Arial" w:cs="Arial"/>
        </w:rPr>
      </w:pPr>
    </w:p>
    <w:p w14:paraId="6ED81DF6" w14:textId="20395B7A" w:rsidR="000F7F4E" w:rsidRPr="000516E0" w:rsidRDefault="000F7F4E" w:rsidP="001046C3">
      <w:pPr>
        <w:pStyle w:val="Nagwek1"/>
        <w:numPr>
          <w:ilvl w:val="1"/>
          <w:numId w:val="17"/>
        </w:numPr>
      </w:pPr>
      <w:bookmarkStart w:id="3" w:name="_Toc427457052"/>
      <w:bookmarkStart w:id="4" w:name="_Toc427457085"/>
      <w:bookmarkStart w:id="5" w:name="_Toc462536301"/>
      <w:bookmarkStart w:id="6" w:name="_Toc462536501"/>
      <w:bookmarkStart w:id="7" w:name="_Toc462536587"/>
      <w:bookmarkStart w:id="8" w:name="_Toc463257913"/>
      <w:bookmarkStart w:id="9" w:name="_Toc463421455"/>
      <w:bookmarkStart w:id="10" w:name="_Toc491105947"/>
      <w:bookmarkStart w:id="11" w:name="_Toc110341839"/>
      <w:bookmarkEnd w:id="1"/>
      <w:r w:rsidRPr="000516E0">
        <w:t>Wykaz zmian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4"/>
        <w:gridCol w:w="1213"/>
        <w:gridCol w:w="7696"/>
      </w:tblGrid>
      <w:tr w:rsidR="00402464" w:rsidRPr="000516E0" w14:paraId="0BD73866" w14:textId="77777777" w:rsidTr="000F7F4E">
        <w:tc>
          <w:tcPr>
            <w:tcW w:w="908" w:type="dxa"/>
          </w:tcPr>
          <w:p w14:paraId="74024D77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  <w:b/>
                <w:szCs w:val="22"/>
              </w:rPr>
              <w:t>Wersja</w:t>
            </w:r>
          </w:p>
        </w:tc>
        <w:tc>
          <w:tcPr>
            <w:tcW w:w="1219" w:type="dxa"/>
          </w:tcPr>
          <w:p w14:paraId="1762CC0A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  <w:b/>
                <w:szCs w:val="22"/>
              </w:rPr>
              <w:t>Data</w:t>
            </w:r>
          </w:p>
        </w:tc>
        <w:tc>
          <w:tcPr>
            <w:tcW w:w="7796" w:type="dxa"/>
          </w:tcPr>
          <w:p w14:paraId="443A4E36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  <w:b/>
                <w:szCs w:val="22"/>
              </w:rPr>
            </w:pPr>
            <w:r w:rsidRPr="000516E0">
              <w:rPr>
                <w:rFonts w:ascii="Arial" w:hAnsi="Arial" w:cs="Arial"/>
                <w:b/>
                <w:szCs w:val="22"/>
              </w:rPr>
              <w:t>[Autor] Opis zmian</w:t>
            </w:r>
          </w:p>
        </w:tc>
      </w:tr>
      <w:tr w:rsidR="00402464" w:rsidRPr="000516E0" w14:paraId="55AC9F0C" w14:textId="77777777" w:rsidTr="000F7F4E">
        <w:tc>
          <w:tcPr>
            <w:tcW w:w="908" w:type="dxa"/>
          </w:tcPr>
          <w:p w14:paraId="5A9B5F2B" w14:textId="77777777" w:rsidR="000F7F4E" w:rsidRPr="000516E0" w:rsidRDefault="000F7F4E" w:rsidP="00560729">
            <w:pPr>
              <w:spacing w:line="276" w:lineRule="auto"/>
              <w:jc w:val="center"/>
              <w:rPr>
                <w:rFonts w:ascii="Arial" w:hAnsi="Arial" w:cs="Arial"/>
                <w:szCs w:val="22"/>
              </w:rPr>
            </w:pPr>
            <w:r w:rsidRPr="000516E0">
              <w:rPr>
                <w:rFonts w:ascii="Arial" w:hAnsi="Arial" w:cs="Arial"/>
                <w:szCs w:val="22"/>
              </w:rPr>
              <w:t>1</w:t>
            </w:r>
          </w:p>
        </w:tc>
        <w:tc>
          <w:tcPr>
            <w:tcW w:w="1219" w:type="dxa"/>
          </w:tcPr>
          <w:p w14:paraId="159EE4B7" w14:textId="77777777" w:rsidR="000F7F4E" w:rsidRPr="000516E0" w:rsidRDefault="000F7F4E" w:rsidP="00560729">
            <w:pPr>
              <w:spacing w:line="276" w:lineRule="auto"/>
              <w:jc w:val="center"/>
              <w:rPr>
                <w:rFonts w:ascii="Arial" w:hAnsi="Arial" w:cs="Arial"/>
                <w:szCs w:val="22"/>
              </w:rPr>
            </w:pPr>
          </w:p>
        </w:tc>
        <w:tc>
          <w:tcPr>
            <w:tcW w:w="7796" w:type="dxa"/>
          </w:tcPr>
          <w:p w14:paraId="0BB91022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</w:rPr>
            </w:pPr>
          </w:p>
        </w:tc>
      </w:tr>
      <w:tr w:rsidR="00402464" w:rsidRPr="000516E0" w14:paraId="6675FFB7" w14:textId="77777777" w:rsidTr="000F7F4E">
        <w:tc>
          <w:tcPr>
            <w:tcW w:w="908" w:type="dxa"/>
          </w:tcPr>
          <w:p w14:paraId="5A5E8020" w14:textId="77777777" w:rsidR="000F7F4E" w:rsidRPr="000516E0" w:rsidRDefault="000F7F4E" w:rsidP="00560729">
            <w:pPr>
              <w:spacing w:line="276" w:lineRule="auto"/>
              <w:jc w:val="center"/>
              <w:rPr>
                <w:rFonts w:ascii="Arial" w:hAnsi="Arial" w:cs="Arial"/>
                <w:szCs w:val="22"/>
              </w:rPr>
            </w:pPr>
            <w:r w:rsidRPr="000516E0">
              <w:rPr>
                <w:rFonts w:ascii="Arial" w:hAnsi="Arial" w:cs="Arial"/>
                <w:szCs w:val="22"/>
              </w:rPr>
              <w:t>2</w:t>
            </w:r>
          </w:p>
        </w:tc>
        <w:tc>
          <w:tcPr>
            <w:tcW w:w="1219" w:type="dxa"/>
          </w:tcPr>
          <w:p w14:paraId="7666339F" w14:textId="77777777" w:rsidR="000F7F4E" w:rsidRPr="000516E0" w:rsidRDefault="000F7F4E" w:rsidP="00560729">
            <w:pPr>
              <w:spacing w:line="276" w:lineRule="auto"/>
              <w:jc w:val="center"/>
              <w:rPr>
                <w:rFonts w:ascii="Arial" w:hAnsi="Arial" w:cs="Arial"/>
                <w:szCs w:val="22"/>
              </w:rPr>
            </w:pPr>
          </w:p>
        </w:tc>
        <w:tc>
          <w:tcPr>
            <w:tcW w:w="7796" w:type="dxa"/>
          </w:tcPr>
          <w:p w14:paraId="49D75F76" w14:textId="77777777" w:rsidR="000F7F4E" w:rsidRPr="000516E0" w:rsidRDefault="000F7F4E" w:rsidP="00560729">
            <w:pPr>
              <w:spacing w:line="276" w:lineRule="auto"/>
              <w:rPr>
                <w:rFonts w:ascii="Arial" w:hAnsi="Arial" w:cs="Arial"/>
              </w:rPr>
            </w:pPr>
          </w:p>
        </w:tc>
      </w:tr>
    </w:tbl>
    <w:p w14:paraId="57E0051E" w14:textId="77777777" w:rsidR="000F7F4E" w:rsidRPr="000516E0" w:rsidRDefault="000F7F4E" w:rsidP="001046C3">
      <w:pPr>
        <w:pStyle w:val="Nagwek1"/>
        <w:numPr>
          <w:ilvl w:val="1"/>
          <w:numId w:val="17"/>
        </w:numPr>
      </w:pPr>
      <w:bookmarkStart w:id="12" w:name="_Toc491105948"/>
      <w:bookmarkStart w:id="13" w:name="_Toc110341840"/>
      <w:r w:rsidRPr="000516E0">
        <w:t>Cel dokumentu</w:t>
      </w:r>
      <w:bookmarkEnd w:id="12"/>
      <w:bookmarkEnd w:id="13"/>
    </w:p>
    <w:p w14:paraId="4831307B" w14:textId="77777777" w:rsidR="000F7F4E" w:rsidRPr="000516E0" w:rsidRDefault="000F7F4E" w:rsidP="00560729">
      <w:pPr>
        <w:spacing w:line="276" w:lineRule="auto"/>
        <w:rPr>
          <w:rFonts w:ascii="Arial" w:hAnsi="Arial" w:cs="Arial"/>
        </w:rPr>
      </w:pPr>
      <w:r w:rsidRPr="000516E0">
        <w:rPr>
          <w:rFonts w:ascii="Arial" w:hAnsi="Arial" w:cs="Arial"/>
        </w:rPr>
        <w:t>Treść</w:t>
      </w:r>
    </w:p>
    <w:p w14:paraId="221DBDB2" w14:textId="48BA5ECB" w:rsidR="000F7F4E" w:rsidRPr="000516E0" w:rsidRDefault="000F7F4E" w:rsidP="001046C3">
      <w:pPr>
        <w:numPr>
          <w:ilvl w:val="0"/>
          <w:numId w:val="9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Program funkcjonalno-użytkowy dla realizacji zada</w:t>
      </w:r>
      <w:r w:rsidR="006D7F68" w:rsidRPr="000516E0">
        <w:rPr>
          <w:rFonts w:ascii="Arial" w:hAnsi="Arial" w:cs="Arial"/>
        </w:rPr>
        <w:t>nie</w:t>
      </w:r>
    </w:p>
    <w:p w14:paraId="04321AAF" w14:textId="2B36C83D" w:rsidR="00C74294" w:rsidRPr="000516E0" w:rsidRDefault="00C74294" w:rsidP="00560729">
      <w:pPr>
        <w:spacing w:line="276" w:lineRule="auto"/>
        <w:ind w:left="568"/>
        <w:rPr>
          <w:rFonts w:ascii="Arial" w:hAnsi="Arial" w:cs="Arial"/>
        </w:rPr>
      </w:pPr>
      <w:r w:rsidRPr="000516E0">
        <w:rPr>
          <w:rFonts w:ascii="Arial" w:hAnsi="Arial" w:cs="Arial"/>
        </w:rPr>
        <w:t>„MODERNIZACJA INFRASTRUKTURY SPORTOWEJ NA STADIONIE „SKRY” PRZY UL. LORETAŃSKIEJ W CZĘSTOCHOWIE”</w:t>
      </w:r>
    </w:p>
    <w:p w14:paraId="053D73A3" w14:textId="0857CC95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2B5034FD" w14:textId="6478B4AB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05B7EADA" w14:textId="4934A45B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039211E0" w14:textId="65AD52BA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454B9445" w14:textId="50EE526C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61DCE030" w14:textId="20A902F7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0EE38DFB" w14:textId="0E372780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74F31BA9" w14:textId="7190F3F7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60EC34E7" w14:textId="70F4B88B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77589E89" w14:textId="1A95F06E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05355B8B" w14:textId="60974E51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27A469D2" w14:textId="2F3648F6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5099DF48" w14:textId="178B4FD7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5682B356" w14:textId="550084D3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0FF4824C" w14:textId="2E4EF511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261C63F2" w14:textId="5649865D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5DB486D6" w14:textId="46A1743C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3AF4EF33" w14:textId="496A7C20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1528AC86" w14:textId="0A05FD8C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22DC8B80" w14:textId="157FE03F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65CAA09C" w14:textId="5A9395DC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6AE8F3BC" w14:textId="4FFE43EA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68804E95" w14:textId="36A84F4F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71F76496" w14:textId="06B06023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3764DFAE" w14:textId="0B67030F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09ED0E20" w14:textId="3A982096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7926E0D9" w14:textId="2765B449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03C212F0" w14:textId="6BE9592F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720F42C1" w14:textId="1D0C6EDC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0105BC60" w14:textId="33C3E70E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7D83C605" w14:textId="3963A86B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3F40E35E" w14:textId="029B4D4A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1AF0B520" w14:textId="5B23DE2B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0A0EF536" w14:textId="6645CD1E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1EDADA5B" w14:textId="1A5E039D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23BD546F" w14:textId="44276311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36105F0A" w14:textId="6082A227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0E939201" w14:textId="69EF97DC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27A1B7DA" w14:textId="5C25516B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1EB16884" w14:textId="7497AD45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79DF137E" w14:textId="15EF10ED" w:rsidR="00F04790" w:rsidRPr="000516E0" w:rsidRDefault="00F04790" w:rsidP="00560729">
      <w:pPr>
        <w:spacing w:line="276" w:lineRule="auto"/>
        <w:ind w:left="568"/>
        <w:rPr>
          <w:rFonts w:ascii="Arial" w:hAnsi="Arial" w:cs="Arial"/>
        </w:rPr>
      </w:pPr>
    </w:p>
    <w:p w14:paraId="16626E72" w14:textId="7741ACFF" w:rsidR="000F7F4E" w:rsidRPr="000516E0" w:rsidRDefault="000F7F4E" w:rsidP="00F851F8">
      <w:pPr>
        <w:pStyle w:val="Nagwek1"/>
      </w:pPr>
      <w:bookmarkStart w:id="14" w:name="_Toc499294681"/>
      <w:bookmarkStart w:id="15" w:name="_Toc110341841"/>
      <w:r w:rsidRPr="000516E0">
        <w:lastRenderedPageBreak/>
        <w:t>Część opisowa</w:t>
      </w:r>
      <w:bookmarkEnd w:id="14"/>
      <w:bookmarkEnd w:id="15"/>
    </w:p>
    <w:p w14:paraId="5933BAB1" w14:textId="130BE8E6" w:rsidR="000F7F4E" w:rsidRPr="000516E0" w:rsidRDefault="000F7F4E" w:rsidP="001046C3">
      <w:pPr>
        <w:pStyle w:val="Nagwek1"/>
        <w:numPr>
          <w:ilvl w:val="1"/>
          <w:numId w:val="17"/>
        </w:numPr>
      </w:pPr>
      <w:bookmarkStart w:id="16" w:name="_Toc468103094"/>
      <w:bookmarkStart w:id="17" w:name="_Toc499294686"/>
      <w:bookmarkStart w:id="18" w:name="_Toc110341842"/>
      <w:r w:rsidRPr="000516E0">
        <w:t>Wymagania Zamawiającego w stosunku do przedmiotu zamówienia</w:t>
      </w:r>
      <w:bookmarkEnd w:id="16"/>
      <w:bookmarkEnd w:id="17"/>
      <w:bookmarkEnd w:id="18"/>
    </w:p>
    <w:p w14:paraId="308E09BE" w14:textId="1CDA2D10" w:rsidR="000F7F4E" w:rsidRPr="000516E0" w:rsidRDefault="000F7F4E" w:rsidP="001046C3">
      <w:pPr>
        <w:pStyle w:val="Nagwek1"/>
        <w:numPr>
          <w:ilvl w:val="2"/>
          <w:numId w:val="17"/>
        </w:numPr>
        <w:ind w:left="851"/>
        <w:rPr>
          <w:sz w:val="20"/>
          <w:szCs w:val="20"/>
        </w:rPr>
      </w:pPr>
      <w:bookmarkStart w:id="19" w:name="_Toc110341843"/>
      <w:r w:rsidRPr="000516E0">
        <w:rPr>
          <w:sz w:val="20"/>
          <w:szCs w:val="20"/>
        </w:rPr>
        <w:t>Wymagania ogólne</w:t>
      </w:r>
      <w:bookmarkEnd w:id="19"/>
    </w:p>
    <w:p w14:paraId="0A515571" w14:textId="77777777" w:rsidR="00F04790" w:rsidRPr="000516E0" w:rsidRDefault="00BF1AA9" w:rsidP="00560729">
      <w:pPr>
        <w:spacing w:line="276" w:lineRule="auto"/>
        <w:ind w:left="993" w:hanging="851"/>
        <w:rPr>
          <w:rFonts w:ascii="Arial" w:hAnsi="Arial" w:cs="Arial"/>
        </w:rPr>
      </w:pPr>
      <w:r w:rsidRPr="000516E0">
        <w:rPr>
          <w:rFonts w:ascii="Arial" w:hAnsi="Arial" w:cs="Arial"/>
        </w:rPr>
        <w:t>Realizacja zadania polega na</w:t>
      </w:r>
    </w:p>
    <w:p w14:paraId="571B782F" w14:textId="28BE6509" w:rsidR="00F04790" w:rsidRPr="000516E0" w:rsidRDefault="00F04790" w:rsidP="00F04790">
      <w:pPr>
        <w:spacing w:line="276" w:lineRule="auto"/>
        <w:ind w:left="568"/>
        <w:rPr>
          <w:rFonts w:ascii="Arial" w:hAnsi="Arial" w:cs="Arial"/>
        </w:rPr>
      </w:pPr>
      <w:r w:rsidRPr="000516E0">
        <w:rPr>
          <w:rFonts w:ascii="Arial" w:hAnsi="Arial" w:cs="Arial"/>
        </w:rPr>
        <w:t>„MODERNIZACJI INFRASTRUKTURY SPORTOWEJ NA STADIONIE „SKRY” PRZY UL. LORETAŃSKIEJ W CZĘSTOCHOWIE”</w:t>
      </w:r>
    </w:p>
    <w:p w14:paraId="379191E7" w14:textId="77777777" w:rsidR="00F04790" w:rsidRPr="000516E0" w:rsidRDefault="00F04790" w:rsidP="00F04790">
      <w:pPr>
        <w:spacing w:line="276" w:lineRule="auto"/>
        <w:ind w:left="568"/>
        <w:rPr>
          <w:rFonts w:ascii="Arial" w:hAnsi="Arial" w:cs="Arial"/>
        </w:rPr>
      </w:pPr>
    </w:p>
    <w:p w14:paraId="2969D278" w14:textId="77777777" w:rsidR="000F7F4E" w:rsidRPr="000516E0" w:rsidRDefault="000F7F4E" w:rsidP="001046C3">
      <w:pPr>
        <w:pStyle w:val="Nagwek1"/>
        <w:numPr>
          <w:ilvl w:val="1"/>
          <w:numId w:val="17"/>
        </w:numPr>
      </w:pPr>
      <w:bookmarkStart w:id="20" w:name="_Toc364077411"/>
      <w:bookmarkStart w:id="21" w:name="_Toc499294687"/>
      <w:bookmarkStart w:id="22" w:name="_Toc110341844"/>
      <w:r w:rsidRPr="000516E0">
        <w:t>Dane ogólne</w:t>
      </w:r>
      <w:bookmarkEnd w:id="20"/>
      <w:r w:rsidRPr="000516E0">
        <w:t xml:space="preserve"> programu funkcjonalno-użytkowego infrastruktury budowlanej</w:t>
      </w:r>
      <w:bookmarkEnd w:id="21"/>
      <w:bookmarkEnd w:id="22"/>
    </w:p>
    <w:p w14:paraId="5BBC16BD" w14:textId="77777777" w:rsidR="000F7F4E" w:rsidRPr="000516E0" w:rsidRDefault="000F7F4E" w:rsidP="00560729">
      <w:pPr>
        <w:spacing w:line="276" w:lineRule="auto"/>
        <w:rPr>
          <w:rFonts w:ascii="Arial" w:hAnsi="Arial" w:cs="Arial"/>
          <w:noProof/>
        </w:rPr>
      </w:pPr>
    </w:p>
    <w:p w14:paraId="59C145FF" w14:textId="77777777" w:rsidR="000F7F4E" w:rsidRPr="000516E0" w:rsidRDefault="000F7F4E" w:rsidP="001046C3">
      <w:pPr>
        <w:pStyle w:val="Nagwek1"/>
        <w:numPr>
          <w:ilvl w:val="2"/>
          <w:numId w:val="17"/>
        </w:numPr>
        <w:ind w:left="851"/>
        <w:rPr>
          <w:sz w:val="20"/>
          <w:szCs w:val="20"/>
        </w:rPr>
      </w:pPr>
      <w:bookmarkStart w:id="23" w:name="_Toc274632883"/>
      <w:bookmarkStart w:id="24" w:name="_Toc110341845"/>
      <w:r w:rsidRPr="000516E0">
        <w:rPr>
          <w:sz w:val="20"/>
          <w:szCs w:val="20"/>
        </w:rPr>
        <w:t>Przedmiot opracowania</w:t>
      </w:r>
      <w:bookmarkEnd w:id="23"/>
      <w:bookmarkEnd w:id="24"/>
    </w:p>
    <w:p w14:paraId="057A2FDF" w14:textId="77777777" w:rsidR="00F04790" w:rsidRPr="000516E0" w:rsidRDefault="000F7F4E" w:rsidP="00644E15">
      <w:pPr>
        <w:spacing w:line="276" w:lineRule="auto"/>
        <w:rPr>
          <w:rFonts w:ascii="Arial" w:hAnsi="Arial" w:cs="Arial"/>
        </w:rPr>
      </w:pPr>
      <w:r w:rsidRPr="000516E0">
        <w:rPr>
          <w:rFonts w:ascii="Arial" w:hAnsi="Arial" w:cs="Arial"/>
        </w:rPr>
        <w:t xml:space="preserve">Przedmiotem niniejszego opracowania jest realizacja zadania polegająca na </w:t>
      </w:r>
    </w:p>
    <w:p w14:paraId="36AB7D17" w14:textId="18A504CC" w:rsidR="00F04790" w:rsidRPr="000516E0" w:rsidRDefault="00F04790" w:rsidP="00F04790">
      <w:pPr>
        <w:spacing w:line="276" w:lineRule="auto"/>
        <w:rPr>
          <w:rFonts w:ascii="Arial" w:hAnsi="Arial" w:cs="Arial"/>
        </w:rPr>
      </w:pPr>
      <w:r w:rsidRPr="000516E0">
        <w:rPr>
          <w:rFonts w:ascii="Arial" w:hAnsi="Arial" w:cs="Arial"/>
        </w:rPr>
        <w:t>„Modernizacji infrastruktury sportowej na stadionie „skry” przy ul. Loretańskiej w Częstochowie”</w:t>
      </w:r>
    </w:p>
    <w:p w14:paraId="66A732B5" w14:textId="01270CDC" w:rsidR="000F7F4E" w:rsidRPr="000516E0" w:rsidRDefault="00F04790" w:rsidP="00644E15">
      <w:pPr>
        <w:spacing w:line="276" w:lineRule="auto"/>
        <w:rPr>
          <w:rFonts w:ascii="Arial" w:hAnsi="Arial" w:cs="Arial"/>
        </w:rPr>
      </w:pPr>
      <w:r w:rsidRPr="000516E0">
        <w:rPr>
          <w:rFonts w:ascii="Arial" w:hAnsi="Arial" w:cs="Arial"/>
        </w:rPr>
        <w:t>Opracowanie</w:t>
      </w:r>
      <w:r w:rsidR="000F7F4E" w:rsidRPr="000516E0">
        <w:rPr>
          <w:rFonts w:ascii="Arial" w:hAnsi="Arial" w:cs="Arial"/>
        </w:rPr>
        <w:t xml:space="preserve"> ma na celu ustalenie podstawowych wymagań technicznych, sformułowanie wytycznych wykonawczych.</w:t>
      </w:r>
    </w:p>
    <w:p w14:paraId="651CDA33" w14:textId="42D69FD0" w:rsidR="00644E15" w:rsidRPr="000516E0" w:rsidRDefault="00644E15" w:rsidP="00644E15">
      <w:pPr>
        <w:spacing w:line="276" w:lineRule="auto"/>
        <w:rPr>
          <w:rFonts w:ascii="Arial" w:hAnsi="Arial" w:cs="Arial"/>
        </w:rPr>
      </w:pPr>
    </w:p>
    <w:p w14:paraId="76D1D296" w14:textId="77777777" w:rsidR="000F7F4E" w:rsidRPr="000516E0" w:rsidRDefault="000F7F4E" w:rsidP="001046C3">
      <w:pPr>
        <w:pStyle w:val="Nagwek1"/>
        <w:numPr>
          <w:ilvl w:val="2"/>
          <w:numId w:val="17"/>
        </w:numPr>
        <w:ind w:left="851"/>
        <w:rPr>
          <w:sz w:val="20"/>
          <w:szCs w:val="20"/>
        </w:rPr>
      </w:pPr>
      <w:bookmarkStart w:id="25" w:name="_Toc274632886"/>
      <w:bookmarkStart w:id="26" w:name="_Toc110341846"/>
      <w:r w:rsidRPr="000516E0">
        <w:rPr>
          <w:sz w:val="20"/>
          <w:szCs w:val="20"/>
        </w:rPr>
        <w:t>Dane lokalizacyjne</w:t>
      </w:r>
      <w:bookmarkEnd w:id="25"/>
      <w:bookmarkEnd w:id="26"/>
    </w:p>
    <w:p w14:paraId="6A88CB49" w14:textId="20DA9DE5" w:rsidR="000F7F4E" w:rsidRPr="000516E0" w:rsidRDefault="000F7F4E" w:rsidP="00560729">
      <w:pPr>
        <w:spacing w:line="276" w:lineRule="auto"/>
        <w:rPr>
          <w:rFonts w:ascii="Arial" w:hAnsi="Arial" w:cs="Arial"/>
        </w:rPr>
      </w:pPr>
      <w:r w:rsidRPr="000516E0">
        <w:rPr>
          <w:rFonts w:ascii="Arial" w:hAnsi="Arial" w:cs="Arial"/>
        </w:rPr>
        <w:t xml:space="preserve">Projektowana inwestycja znajdować się będzie w miejscowości </w:t>
      </w:r>
      <w:r w:rsidR="009811C0" w:rsidRPr="000516E0">
        <w:rPr>
          <w:rFonts w:ascii="Arial" w:hAnsi="Arial" w:cs="Arial"/>
        </w:rPr>
        <w:t>Częstochowa przy ul.</w:t>
      </w:r>
      <w:r w:rsidR="00F04790" w:rsidRPr="000516E0">
        <w:rPr>
          <w:rFonts w:ascii="Arial" w:hAnsi="Arial" w:cs="Arial"/>
        </w:rPr>
        <w:t xml:space="preserve">Loretańskiej </w:t>
      </w:r>
      <w:r w:rsidR="00951ED1" w:rsidRPr="000516E0">
        <w:rPr>
          <w:rFonts w:ascii="Arial" w:hAnsi="Arial" w:cs="Arial"/>
        </w:rPr>
        <w:t>w Częstochowie</w:t>
      </w:r>
      <w:r w:rsidRPr="000516E0">
        <w:rPr>
          <w:rFonts w:ascii="Arial" w:hAnsi="Arial" w:cs="Arial"/>
        </w:rPr>
        <w:t xml:space="preserve">, Województwo </w:t>
      </w:r>
      <w:r w:rsidR="004F35DB" w:rsidRPr="000516E0">
        <w:rPr>
          <w:rFonts w:ascii="Arial" w:hAnsi="Arial" w:cs="Arial"/>
        </w:rPr>
        <w:t>Śląskie</w:t>
      </w:r>
      <w:r w:rsidR="00951ED1" w:rsidRPr="000516E0">
        <w:rPr>
          <w:rFonts w:ascii="Arial" w:hAnsi="Arial" w:cs="Arial"/>
        </w:rPr>
        <w:t>.</w:t>
      </w:r>
    </w:p>
    <w:p w14:paraId="0AF6DAB2" w14:textId="4F1B5459" w:rsidR="000F7F4E" w:rsidRPr="000516E0" w:rsidRDefault="000F7F4E" w:rsidP="00560729">
      <w:pPr>
        <w:spacing w:line="276" w:lineRule="auto"/>
        <w:rPr>
          <w:rFonts w:ascii="Arial" w:hAnsi="Arial" w:cs="Arial"/>
          <w:noProof/>
        </w:rPr>
      </w:pPr>
    </w:p>
    <w:p w14:paraId="667FAB2D" w14:textId="690E3A22" w:rsidR="00F04790" w:rsidRPr="000516E0" w:rsidRDefault="008F3DE8" w:rsidP="00560729">
      <w:pPr>
        <w:spacing w:line="276" w:lineRule="auto"/>
        <w:rPr>
          <w:rFonts w:ascii="Arial" w:hAnsi="Arial" w:cs="Arial"/>
          <w:noProof/>
        </w:rPr>
      </w:pPr>
      <w:r w:rsidRPr="000516E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1D92AA1" wp14:editId="6AD9E343">
                <wp:simplePos x="0" y="0"/>
                <wp:positionH relativeFrom="column">
                  <wp:posOffset>2452370</wp:posOffset>
                </wp:positionH>
                <wp:positionV relativeFrom="paragraph">
                  <wp:posOffset>2255520</wp:posOffset>
                </wp:positionV>
                <wp:extent cx="1038225" cy="657225"/>
                <wp:effectExtent l="19050" t="19050" r="47625" b="47625"/>
                <wp:wrapNone/>
                <wp:docPr id="2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657225"/>
                        </a:xfrm>
                        <a:prstGeom prst="rect">
                          <a:avLst/>
                        </a:prstGeom>
                        <a:noFill/>
                        <a:ln w="5715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6C28CE5A" id="Prostokąt 2" o:spid="_x0000_s1026" style="position:absolute;margin-left:193.1pt;margin-top:177.6pt;width:81.75pt;height:51.7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" filled="f" strokecolor="#1f3763 [1604]" strokeweight="4.5pt"/>
            </w:pict>
          </mc:Fallback>
        </mc:AlternateContent>
      </w:r>
      <w:r w:rsidRPr="000516E0">
        <w:rPr>
          <w:rFonts w:ascii="Arial" w:hAnsi="Arial" w:cs="Arial"/>
          <w:noProof/>
        </w:rPr>
        <w:drawing>
          <wp:inline distT="0" distB="0" distL="0" distR="0" wp14:anchorId="07EBFA97" wp14:editId="4C74DCB8">
            <wp:extent cx="5728437" cy="4105275"/>
            <wp:effectExtent l="0" t="0" r="571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4203" t="18223"/>
                    <a:stretch/>
                  </pic:blipFill>
                  <pic:spPr bwMode="auto">
                    <a:xfrm>
                      <a:off x="0" y="0"/>
                      <a:ext cx="5739395" cy="41131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2F2657" w14:textId="77777777" w:rsidR="00F04790" w:rsidRPr="000516E0" w:rsidRDefault="00F04790" w:rsidP="00560729">
      <w:pPr>
        <w:spacing w:line="276" w:lineRule="auto"/>
        <w:rPr>
          <w:rFonts w:ascii="Arial" w:hAnsi="Arial" w:cs="Arial"/>
          <w:noProof/>
        </w:rPr>
      </w:pPr>
    </w:p>
    <w:p w14:paraId="3B309CEE" w14:textId="77777777" w:rsidR="000F7F4E" w:rsidRPr="000516E0" w:rsidRDefault="000F7F4E" w:rsidP="00560729">
      <w:pPr>
        <w:spacing w:line="276" w:lineRule="auto"/>
        <w:rPr>
          <w:rFonts w:ascii="Arial" w:hAnsi="Arial" w:cs="Arial"/>
        </w:rPr>
      </w:pPr>
      <w:r w:rsidRPr="000516E0">
        <w:rPr>
          <w:rFonts w:ascii="Arial" w:hAnsi="Arial" w:cs="Arial"/>
        </w:rPr>
        <w:t>Rys. 1 Orientacja przedsięwzięcia</w:t>
      </w:r>
    </w:p>
    <w:p w14:paraId="53012E20" w14:textId="797913DD" w:rsidR="000F7F4E" w:rsidRPr="000516E0" w:rsidRDefault="000F7F4E" w:rsidP="00560729">
      <w:pPr>
        <w:spacing w:line="276" w:lineRule="auto"/>
        <w:rPr>
          <w:rFonts w:ascii="Arial" w:hAnsi="Arial" w:cs="Arial"/>
        </w:rPr>
      </w:pPr>
    </w:p>
    <w:p w14:paraId="6F536F64" w14:textId="43F082AB" w:rsidR="000F7F4E" w:rsidRPr="000516E0" w:rsidRDefault="00284D46" w:rsidP="00560729">
      <w:pPr>
        <w:spacing w:line="276" w:lineRule="auto"/>
        <w:rPr>
          <w:rFonts w:ascii="Arial" w:hAnsi="Arial" w:cs="Arial"/>
          <w:noProof/>
        </w:rPr>
      </w:pPr>
      <w:r w:rsidRPr="000516E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D6901DA" wp14:editId="28E7C7EE">
                <wp:simplePos x="0" y="0"/>
                <wp:positionH relativeFrom="column">
                  <wp:posOffset>4057968</wp:posOffset>
                </wp:positionH>
                <wp:positionV relativeFrom="paragraph">
                  <wp:posOffset>3050539</wp:posOffset>
                </wp:positionV>
                <wp:extent cx="361950" cy="152400"/>
                <wp:effectExtent l="19050" t="19050" r="19050" b="19050"/>
                <wp:wrapNone/>
                <wp:docPr id="12" name="Łącznik prosty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1950" cy="152400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3F30007" id="Łącznik prosty 12" o:spid="_x0000_s1026" style="position:absolute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55pt,240.2pt" to="348.05pt,2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" strokecolor="red" strokeweight="3pt">
                <v:stroke joinstyle="miter"/>
              </v:line>
            </w:pict>
          </mc:Fallback>
        </mc:AlternateContent>
      </w:r>
      <w:r w:rsidRPr="000516E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59A622" wp14:editId="54BAD215">
                <wp:simplePos x="0" y="0"/>
                <wp:positionH relativeFrom="column">
                  <wp:posOffset>3915092</wp:posOffset>
                </wp:positionH>
                <wp:positionV relativeFrom="paragraph">
                  <wp:posOffset>2855594</wp:posOffset>
                </wp:positionV>
                <wp:extent cx="142875" cy="347663"/>
                <wp:effectExtent l="19050" t="19050" r="28575" b="14605"/>
                <wp:wrapNone/>
                <wp:docPr id="10" name="Łącznik prost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2875" cy="347663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98E8A18" id="Łącznik prosty 10" o:spid="_x0000_s1026" style="position:absolute;flip:x 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8.25pt,224.85pt" to="319.5pt,25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" strokecolor="red" strokeweight="3pt">
                <v:stroke joinstyle="miter"/>
              </v:line>
            </w:pict>
          </mc:Fallback>
        </mc:AlternateContent>
      </w:r>
      <w:r w:rsidRPr="000516E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0E03BD8" wp14:editId="027C3DCE">
                <wp:simplePos x="0" y="0"/>
                <wp:positionH relativeFrom="column">
                  <wp:posOffset>3872229</wp:posOffset>
                </wp:positionH>
                <wp:positionV relativeFrom="paragraph">
                  <wp:posOffset>1626869</wp:posOffset>
                </wp:positionV>
                <wp:extent cx="557213" cy="1433513"/>
                <wp:effectExtent l="19050" t="19050" r="33655" b="14605"/>
                <wp:wrapNone/>
                <wp:docPr id="9" name="Łącznik prosty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57213" cy="1433513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31F72D3" id="Łącznik prosty 9" o:spid="_x0000_s1026" style="position:absolute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4.9pt,128.1pt" to="348.8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" strokecolor="red" strokeweight="3pt">
                <v:stroke joinstyle="miter"/>
              </v:line>
            </w:pict>
          </mc:Fallback>
        </mc:AlternateContent>
      </w:r>
      <w:r w:rsidRPr="000516E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A4792E9" wp14:editId="7A9BB6B5">
                <wp:simplePos x="0" y="0"/>
                <wp:positionH relativeFrom="column">
                  <wp:posOffset>3362643</wp:posOffset>
                </wp:positionH>
                <wp:positionV relativeFrom="paragraph">
                  <wp:posOffset>2860358</wp:posOffset>
                </wp:positionV>
                <wp:extent cx="552450" cy="280987"/>
                <wp:effectExtent l="19050" t="19050" r="19050" b="24130"/>
                <wp:wrapNone/>
                <wp:docPr id="8" name="Łącznik prosty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2450" cy="280987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5527FFC1" id="Łącznik prosty 8" o:spid="_x0000_s1026" style="position:absolute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4.8pt,225.25pt" to="308.3pt,2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" strokecolor="red" strokeweight="3pt">
                <v:stroke joinstyle="miter"/>
              </v:line>
            </w:pict>
          </mc:Fallback>
        </mc:AlternateContent>
      </w:r>
      <w:r w:rsidRPr="000516E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13E636" wp14:editId="23D7297D">
                <wp:simplePos x="0" y="0"/>
                <wp:positionH relativeFrom="column">
                  <wp:posOffset>2976880</wp:posOffset>
                </wp:positionH>
                <wp:positionV relativeFrom="paragraph">
                  <wp:posOffset>1817370</wp:posOffset>
                </wp:positionV>
                <wp:extent cx="385763" cy="1323975"/>
                <wp:effectExtent l="19050" t="19050" r="33655" b="28575"/>
                <wp:wrapNone/>
                <wp:docPr id="44" name="Łącznik prosty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763" cy="132397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00D0A19" id="Łącznik prosty 44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4pt,143.1pt" to="264.8pt,2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" strokecolor="red" strokeweight="3pt">
                <v:stroke joinstyle="miter"/>
              </v:line>
            </w:pict>
          </mc:Fallback>
        </mc:AlternateContent>
      </w:r>
      <w:r w:rsidRPr="000516E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EB14B67" wp14:editId="1143FDFE">
                <wp:simplePos x="0" y="0"/>
                <wp:positionH relativeFrom="column">
                  <wp:posOffset>2976880</wp:posOffset>
                </wp:positionH>
                <wp:positionV relativeFrom="paragraph">
                  <wp:posOffset>1731645</wp:posOffset>
                </wp:positionV>
                <wp:extent cx="90170" cy="95250"/>
                <wp:effectExtent l="19050" t="19050" r="24130" b="19050"/>
                <wp:wrapNone/>
                <wp:docPr id="43" name="Łącznik prosty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170" cy="9525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47B7A108" id="Łącznik prosty 43" o:spid="_x0000_s1026" style="position:absolute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4pt,136.35pt" to="241.5pt,14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" strokecolor="red" strokeweight="3pt">
                <v:stroke joinstyle="miter"/>
              </v:line>
            </w:pict>
          </mc:Fallback>
        </mc:AlternateContent>
      </w:r>
      <w:r w:rsidRPr="000516E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1E84905" wp14:editId="5CFE8FDB">
                <wp:simplePos x="0" y="0"/>
                <wp:positionH relativeFrom="column">
                  <wp:posOffset>3271838</wp:posOffset>
                </wp:positionH>
                <wp:positionV relativeFrom="paragraph">
                  <wp:posOffset>1526858</wp:posOffset>
                </wp:positionV>
                <wp:extent cx="467042" cy="437515"/>
                <wp:effectExtent l="19050" t="19050" r="28575" b="19685"/>
                <wp:wrapNone/>
                <wp:docPr id="46" name="Łącznik prosty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7042" cy="43751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EDC5FB3" id="Łącznik prosty 46" o:spid="_x0000_s1026" style="position:absolute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7.65pt,120.25pt" to="294.4pt,15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" strokecolor="red" strokeweight="3pt">
                <v:stroke joinstyle="miter"/>
              </v:line>
            </w:pict>
          </mc:Fallback>
        </mc:AlternateContent>
      </w:r>
      <w:r w:rsidRPr="000516E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A6AA95" wp14:editId="708C2529">
                <wp:simplePos x="0" y="0"/>
                <wp:positionH relativeFrom="column">
                  <wp:posOffset>3067368</wp:posOffset>
                </wp:positionH>
                <wp:positionV relativeFrom="paragraph">
                  <wp:posOffset>1736408</wp:posOffset>
                </wp:positionV>
                <wp:extent cx="204470" cy="228282"/>
                <wp:effectExtent l="19050" t="19050" r="24130" b="19685"/>
                <wp:wrapNone/>
                <wp:docPr id="29" name="Łącznik prosty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4470" cy="228282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078E2AB6" id="Łącznik prosty 29" o:spid="_x0000_s1026" style="position:absolute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1.55pt,136.75pt" to="257.65pt,15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" strokecolor="red" strokeweight="3pt">
                <v:stroke joinstyle="miter"/>
              </v:line>
            </w:pict>
          </mc:Fallback>
        </mc:AlternateContent>
      </w:r>
      <w:r w:rsidRPr="000516E0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424D1F8" wp14:editId="76533E59">
                <wp:simplePos x="0" y="0"/>
                <wp:positionH relativeFrom="column">
                  <wp:posOffset>3714749</wp:posOffset>
                </wp:positionH>
                <wp:positionV relativeFrom="paragraph">
                  <wp:posOffset>1526858</wp:posOffset>
                </wp:positionV>
                <wp:extent cx="162243" cy="119062"/>
                <wp:effectExtent l="19050" t="19050" r="28575" b="33655"/>
                <wp:wrapNone/>
                <wp:docPr id="45" name="Łącznik prosty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2243" cy="119062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314EC3E2" id="Łącznik prosty 45" o:spid="_x0000_s1026" style="position:absolute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2.5pt,120.25pt" to="305.3pt,12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" strokecolor="red" strokeweight="3pt">
                <v:stroke joinstyle="miter"/>
              </v:line>
            </w:pict>
          </mc:Fallback>
        </mc:AlternateContent>
      </w:r>
    </w:p>
    <w:p w14:paraId="77982033" w14:textId="77777777" w:rsidR="00951ED1" w:rsidRPr="000516E0" w:rsidRDefault="00951ED1" w:rsidP="00560729">
      <w:pPr>
        <w:spacing w:line="276" w:lineRule="auto"/>
        <w:rPr>
          <w:rFonts w:ascii="Arial" w:hAnsi="Arial" w:cs="Arial"/>
        </w:rPr>
      </w:pPr>
    </w:p>
    <w:p w14:paraId="42B183F3" w14:textId="77777777" w:rsidR="000F7F4E" w:rsidRPr="000516E0" w:rsidRDefault="000F7F4E" w:rsidP="00560729">
      <w:pPr>
        <w:spacing w:line="276" w:lineRule="auto"/>
        <w:rPr>
          <w:rFonts w:ascii="Arial" w:hAnsi="Arial" w:cs="Arial"/>
          <w:noProof/>
        </w:rPr>
      </w:pPr>
    </w:p>
    <w:p w14:paraId="2F1FD50C" w14:textId="77777777" w:rsidR="000F7F4E" w:rsidRPr="000516E0" w:rsidRDefault="000F7F4E" w:rsidP="001046C3">
      <w:pPr>
        <w:pStyle w:val="Nagwek1"/>
        <w:numPr>
          <w:ilvl w:val="1"/>
          <w:numId w:val="17"/>
        </w:numPr>
      </w:pPr>
      <w:bookmarkStart w:id="27" w:name="_Toc461447086"/>
      <w:bookmarkStart w:id="28" w:name="_Toc491105954"/>
      <w:bookmarkStart w:id="29" w:name="_Toc110341847"/>
      <w:r w:rsidRPr="000516E0">
        <w:lastRenderedPageBreak/>
        <w:t>Istniejące zagospodarowanie terenu</w:t>
      </w:r>
      <w:bookmarkEnd w:id="27"/>
      <w:bookmarkEnd w:id="28"/>
      <w:bookmarkEnd w:id="29"/>
    </w:p>
    <w:p w14:paraId="3D27E79A" w14:textId="230F69AD" w:rsidR="00F04790" w:rsidRPr="000516E0" w:rsidRDefault="000F7F4E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 xml:space="preserve">Teren przeznaczony pod inwestycję zlokalizowany jest w </w:t>
      </w:r>
      <w:r w:rsidR="00284D46" w:rsidRPr="000516E0">
        <w:rPr>
          <w:rFonts w:ascii="Arial" w:eastAsia="HG Mincho Light J" w:hAnsi="Arial" w:cs="Arial"/>
          <w:lang w:eastAsia="ar-SA"/>
        </w:rPr>
        <w:t>Częstochowie</w:t>
      </w:r>
      <w:r w:rsidR="00F04790" w:rsidRPr="000516E0">
        <w:rPr>
          <w:rFonts w:ascii="Arial" w:eastAsia="HG Mincho Light J" w:hAnsi="Arial" w:cs="Arial"/>
          <w:lang w:eastAsia="ar-SA"/>
        </w:rPr>
        <w:t>. Teren inwestycji stanowi część istniejącego stadionu piłkarskiego.</w:t>
      </w:r>
    </w:p>
    <w:p w14:paraId="2155CE8B" w14:textId="73E162EA" w:rsidR="00DD37D5" w:rsidRPr="000516E0" w:rsidRDefault="00DD37D5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</w:p>
    <w:p w14:paraId="6168CA47" w14:textId="77777777" w:rsidR="00DD37D5" w:rsidRPr="000516E0" w:rsidRDefault="00DD37D5" w:rsidP="00DD37D5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 xml:space="preserve">Istniejące boisko do piłki nożnej wykonane jest z nawierzchni syntetycznej. Nawierzchnia jest wyeksploatowana, w złym stanie technicznym. Powierzchnia boiska jest równa ale posiada miejscowe nierówności. Obecnie występuje problem z prawidłowym odprowadzeniem wody. Należy dokonać sprawdzenia systemu drenarskiego i ewentualną poprawę fragmentów drenażu.  </w:t>
      </w:r>
    </w:p>
    <w:p w14:paraId="4AAFCEB9" w14:textId="77777777" w:rsidR="00DD37D5" w:rsidRPr="000516E0" w:rsidRDefault="00DD37D5" w:rsidP="00DD37D5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 xml:space="preserve">Boisko posiada sztuczne oświetlenie. </w:t>
      </w:r>
    </w:p>
    <w:p w14:paraId="1E3B945D" w14:textId="34FD8CE7" w:rsidR="00DD37D5" w:rsidRPr="000516E0" w:rsidRDefault="00DD37D5" w:rsidP="00DD37D5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 xml:space="preserve">Projektory metahalogenowe umieszczone są na 4 słupach o wysokości 28 m. </w:t>
      </w:r>
    </w:p>
    <w:p w14:paraId="0C24ECAC" w14:textId="559A5F01" w:rsidR="00DD37D5" w:rsidRPr="000516E0" w:rsidRDefault="00DD37D5" w:rsidP="00DD37D5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 xml:space="preserve">Słupy umieszczone są w narożach boiska. </w:t>
      </w:r>
    </w:p>
    <w:p w14:paraId="289CA298" w14:textId="1C16772A" w:rsidR="00DD37D5" w:rsidRPr="000516E0" w:rsidRDefault="00DD37D5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</w:p>
    <w:p w14:paraId="2B561BA5" w14:textId="380EEE9F" w:rsidR="00F04790" w:rsidRPr="000516E0" w:rsidRDefault="000F7F4E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>Obszar terenu inwestycji jest ogrodzony.</w:t>
      </w:r>
      <w:r w:rsidR="00284D46" w:rsidRPr="000516E0">
        <w:rPr>
          <w:rFonts w:ascii="Arial" w:eastAsia="HG Mincho Light J" w:hAnsi="Arial" w:cs="Arial"/>
          <w:lang w:eastAsia="ar-SA"/>
        </w:rPr>
        <w:t xml:space="preserve"> Na terenie znajduje się</w:t>
      </w:r>
      <w:r w:rsidR="00F04790" w:rsidRPr="000516E0">
        <w:rPr>
          <w:rFonts w:ascii="Arial" w:eastAsia="HG Mincho Light J" w:hAnsi="Arial" w:cs="Arial"/>
          <w:lang w:eastAsia="ar-SA"/>
        </w:rPr>
        <w:t>:</w:t>
      </w:r>
    </w:p>
    <w:p w14:paraId="2FE51105" w14:textId="01CABCB2" w:rsidR="00F04790" w:rsidRPr="000516E0" w:rsidRDefault="00F04790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</w:p>
    <w:p w14:paraId="415DB5A0" w14:textId="6DD77632" w:rsidR="00F04790" w:rsidRPr="000516E0" w:rsidRDefault="00F04790" w:rsidP="005A01EC">
      <w:pPr>
        <w:pStyle w:val="Akapitzlist"/>
        <w:widowControl w:val="0"/>
        <w:numPr>
          <w:ilvl w:val="0"/>
          <w:numId w:val="22"/>
        </w:numPr>
        <w:spacing w:after="60" w:line="276" w:lineRule="auto"/>
        <w:ind w:left="499" w:hanging="357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>Boisko sportowe</w:t>
      </w:r>
    </w:p>
    <w:p w14:paraId="1DD64205" w14:textId="419CBA0B" w:rsidR="00F04790" w:rsidRPr="000516E0" w:rsidRDefault="00F04790" w:rsidP="005A01EC">
      <w:pPr>
        <w:pStyle w:val="Akapitzlist"/>
        <w:widowControl w:val="0"/>
        <w:numPr>
          <w:ilvl w:val="0"/>
          <w:numId w:val="22"/>
        </w:numPr>
        <w:spacing w:after="60" w:line="276" w:lineRule="auto"/>
        <w:ind w:left="499" w:hanging="357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>Zaplecze klubu</w:t>
      </w:r>
    </w:p>
    <w:p w14:paraId="349A02C7" w14:textId="212E526E" w:rsidR="00F04790" w:rsidRPr="000516E0" w:rsidRDefault="00F04790" w:rsidP="005A01EC">
      <w:pPr>
        <w:pStyle w:val="Akapitzlist"/>
        <w:widowControl w:val="0"/>
        <w:numPr>
          <w:ilvl w:val="0"/>
          <w:numId w:val="22"/>
        </w:numPr>
        <w:spacing w:after="60" w:line="276" w:lineRule="auto"/>
        <w:ind w:left="499" w:hanging="357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>Trybuny</w:t>
      </w:r>
    </w:p>
    <w:p w14:paraId="091D0295" w14:textId="2E132564" w:rsidR="00F04790" w:rsidRPr="000516E0" w:rsidRDefault="00F04790" w:rsidP="005A01EC">
      <w:pPr>
        <w:pStyle w:val="Akapitzlist"/>
        <w:widowControl w:val="0"/>
        <w:numPr>
          <w:ilvl w:val="0"/>
          <w:numId w:val="22"/>
        </w:numPr>
        <w:spacing w:after="60" w:line="276" w:lineRule="auto"/>
        <w:ind w:left="499" w:hanging="357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>Ogrodzenie</w:t>
      </w:r>
    </w:p>
    <w:p w14:paraId="2F8E400D" w14:textId="6EB775F2" w:rsidR="00EC2E76" w:rsidRPr="000516E0" w:rsidRDefault="00EC2E76" w:rsidP="005A01EC">
      <w:pPr>
        <w:pStyle w:val="Akapitzlist"/>
        <w:widowControl w:val="0"/>
        <w:numPr>
          <w:ilvl w:val="0"/>
          <w:numId w:val="22"/>
        </w:numPr>
        <w:spacing w:after="60" w:line="276" w:lineRule="auto"/>
        <w:ind w:left="499" w:hanging="357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>Piłko chwyty</w:t>
      </w:r>
    </w:p>
    <w:p w14:paraId="0F34ADAB" w14:textId="1C26D76B" w:rsidR="00DD37D5" w:rsidRPr="000516E0" w:rsidRDefault="00E81C4C" w:rsidP="005A01EC">
      <w:pPr>
        <w:pStyle w:val="Akapitzlist"/>
        <w:widowControl w:val="0"/>
        <w:numPr>
          <w:ilvl w:val="0"/>
          <w:numId w:val="22"/>
        </w:numPr>
        <w:spacing w:after="60" w:line="276" w:lineRule="auto"/>
        <w:ind w:left="499" w:hanging="357"/>
        <w:rPr>
          <w:rFonts w:ascii="Arial" w:eastAsia="HG Mincho Light J" w:hAnsi="Arial" w:cs="Arial"/>
          <w:lang w:eastAsia="ar-SA"/>
        </w:rPr>
      </w:pPr>
      <w:r>
        <w:rPr>
          <w:rFonts w:ascii="Arial" w:eastAsia="HG Mincho Light J" w:hAnsi="Arial" w:cs="Arial"/>
          <w:lang w:eastAsia="ar-SA"/>
        </w:rPr>
        <w:t>Maszty oświetleniowe</w:t>
      </w:r>
    </w:p>
    <w:p w14:paraId="3D482B54" w14:textId="2B13D2DD" w:rsidR="00EC2E76" w:rsidRPr="000516E0" w:rsidRDefault="00EC2E76" w:rsidP="005A01EC">
      <w:pPr>
        <w:pStyle w:val="Akapitzlist"/>
        <w:widowControl w:val="0"/>
        <w:numPr>
          <w:ilvl w:val="0"/>
          <w:numId w:val="22"/>
        </w:numPr>
        <w:spacing w:after="60" w:line="276" w:lineRule="auto"/>
        <w:ind w:left="499" w:hanging="357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>Utwardzenia, place manewrowe, dojścia</w:t>
      </w:r>
    </w:p>
    <w:p w14:paraId="06CCAC5C" w14:textId="134856D8" w:rsidR="000F7F4E" w:rsidRPr="000516E0" w:rsidRDefault="000F7F4E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</w:p>
    <w:p w14:paraId="74FD01A9" w14:textId="480A107F" w:rsidR="000F7F4E" w:rsidRPr="000516E0" w:rsidRDefault="000F7F4E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 xml:space="preserve">Aktualny na dzień </w:t>
      </w:r>
      <w:r w:rsidR="00EC2E76" w:rsidRPr="000516E0">
        <w:rPr>
          <w:rFonts w:ascii="Arial" w:eastAsia="HG Mincho Light J" w:hAnsi="Arial" w:cs="Arial"/>
          <w:lang w:eastAsia="ar-SA"/>
        </w:rPr>
        <w:t>01</w:t>
      </w:r>
      <w:r w:rsidRPr="000516E0">
        <w:rPr>
          <w:rFonts w:ascii="Arial" w:eastAsia="HG Mincho Light J" w:hAnsi="Arial" w:cs="Arial"/>
          <w:lang w:eastAsia="ar-SA"/>
        </w:rPr>
        <w:t>.0</w:t>
      </w:r>
      <w:r w:rsidR="00EC2E76" w:rsidRPr="000516E0">
        <w:rPr>
          <w:rFonts w:ascii="Arial" w:eastAsia="HG Mincho Light J" w:hAnsi="Arial" w:cs="Arial"/>
          <w:lang w:eastAsia="ar-SA"/>
        </w:rPr>
        <w:t>8</w:t>
      </w:r>
      <w:r w:rsidRPr="000516E0">
        <w:rPr>
          <w:rFonts w:ascii="Arial" w:eastAsia="HG Mincho Light J" w:hAnsi="Arial" w:cs="Arial"/>
          <w:lang w:eastAsia="ar-SA"/>
        </w:rPr>
        <w:t>.20</w:t>
      </w:r>
      <w:r w:rsidR="00EC2E76" w:rsidRPr="000516E0">
        <w:rPr>
          <w:rFonts w:ascii="Arial" w:eastAsia="HG Mincho Light J" w:hAnsi="Arial" w:cs="Arial"/>
          <w:lang w:eastAsia="ar-SA"/>
        </w:rPr>
        <w:t>22</w:t>
      </w:r>
      <w:r w:rsidRPr="000516E0">
        <w:rPr>
          <w:rFonts w:ascii="Arial" w:eastAsia="HG Mincho Light J" w:hAnsi="Arial" w:cs="Arial"/>
          <w:lang w:eastAsia="ar-SA"/>
        </w:rPr>
        <w:t xml:space="preserve"> r. stan</w:t>
      </w:r>
      <w:r w:rsidR="00DB6E7C" w:rsidRPr="000516E0">
        <w:rPr>
          <w:rFonts w:ascii="Arial" w:eastAsia="HG Mincho Light J" w:hAnsi="Arial" w:cs="Arial"/>
          <w:lang w:eastAsia="ar-SA"/>
        </w:rPr>
        <w:t xml:space="preserve"> działki</w:t>
      </w:r>
      <w:r w:rsidRPr="000516E0">
        <w:rPr>
          <w:rFonts w:ascii="Arial" w:eastAsia="HG Mincho Light J" w:hAnsi="Arial" w:cs="Arial"/>
          <w:lang w:eastAsia="ar-SA"/>
        </w:rPr>
        <w:t xml:space="preserve"> obrazuje przedstawiona poniżej dokumentacja fotograficzna:</w:t>
      </w:r>
    </w:p>
    <w:p w14:paraId="58F99AFF" w14:textId="77777777" w:rsidR="008F3DE8" w:rsidRPr="000516E0" w:rsidRDefault="008F3DE8">
      <w:pPr>
        <w:spacing w:after="160" w:line="259" w:lineRule="auto"/>
        <w:ind w:left="0"/>
        <w:jc w:val="left"/>
        <w:rPr>
          <w:rFonts w:ascii="Arial" w:eastAsia="HG Mincho Light J" w:hAnsi="Arial" w:cs="Arial"/>
          <w:lang w:eastAsia="ar-SA"/>
        </w:rPr>
      </w:pPr>
      <w:r w:rsidRPr="000516E0">
        <w:rPr>
          <w:rFonts w:ascii="Arial" w:hAnsi="Arial" w:cs="Arial"/>
          <w:noProof/>
        </w:rPr>
        <w:drawing>
          <wp:inline distT="0" distB="0" distL="0" distR="0" wp14:anchorId="4A3884ED" wp14:editId="223C3212">
            <wp:extent cx="5895737" cy="3743325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2734" t="15288" r="56009" b="14151"/>
                    <a:stretch/>
                  </pic:blipFill>
                  <pic:spPr bwMode="auto">
                    <a:xfrm>
                      <a:off x="0" y="0"/>
                      <a:ext cx="5900877" cy="3746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0B5BC1" w14:textId="488CD3F4" w:rsidR="008F3DE8" w:rsidRDefault="008F3DE8">
      <w:pPr>
        <w:spacing w:after="160" w:line="259" w:lineRule="auto"/>
        <w:ind w:left="0"/>
        <w:jc w:val="left"/>
        <w:rPr>
          <w:rFonts w:ascii="Arial" w:eastAsia="HG Mincho Light J" w:hAnsi="Arial" w:cs="Arial"/>
          <w:lang w:eastAsia="ar-SA"/>
        </w:rPr>
      </w:pPr>
    </w:p>
    <w:p w14:paraId="5DAC08A3" w14:textId="77777777" w:rsidR="007E09B3" w:rsidRPr="000516E0" w:rsidRDefault="007E09B3">
      <w:pPr>
        <w:spacing w:after="160" w:line="259" w:lineRule="auto"/>
        <w:ind w:left="0"/>
        <w:jc w:val="left"/>
        <w:rPr>
          <w:rFonts w:ascii="Arial" w:eastAsia="HG Mincho Light J" w:hAnsi="Arial" w:cs="Arial"/>
          <w:lang w:eastAsia="ar-SA"/>
        </w:rPr>
      </w:pPr>
    </w:p>
    <w:p w14:paraId="1A798B90" w14:textId="77777777" w:rsidR="008F3DE8" w:rsidRPr="000516E0" w:rsidRDefault="008F3DE8">
      <w:pPr>
        <w:spacing w:after="160" w:line="259" w:lineRule="auto"/>
        <w:ind w:left="0"/>
        <w:jc w:val="left"/>
        <w:rPr>
          <w:rFonts w:ascii="Arial" w:eastAsia="HG Mincho Light J" w:hAnsi="Arial" w:cs="Arial"/>
          <w:lang w:eastAsia="ar-SA"/>
        </w:rPr>
      </w:pPr>
    </w:p>
    <w:p w14:paraId="4A5E932E" w14:textId="77777777" w:rsidR="000F7F4E" w:rsidRPr="000516E0" w:rsidRDefault="000F7F4E" w:rsidP="001046C3">
      <w:pPr>
        <w:pStyle w:val="Nagwek1"/>
        <w:numPr>
          <w:ilvl w:val="1"/>
          <w:numId w:val="17"/>
        </w:numPr>
      </w:pPr>
      <w:bookmarkStart w:id="30" w:name="_Toc461447093"/>
      <w:bookmarkStart w:id="31" w:name="_Toc491105965"/>
      <w:bookmarkStart w:id="32" w:name="_Toc110341848"/>
      <w:r w:rsidRPr="000516E0">
        <w:lastRenderedPageBreak/>
        <w:t>Informacje o ochronie konserwatorskiej</w:t>
      </w:r>
      <w:bookmarkEnd w:id="30"/>
      <w:bookmarkEnd w:id="31"/>
      <w:bookmarkEnd w:id="32"/>
    </w:p>
    <w:p w14:paraId="294138BC" w14:textId="77777777" w:rsidR="000F7F4E" w:rsidRPr="000516E0" w:rsidRDefault="000F7F4E" w:rsidP="00560729">
      <w:pPr>
        <w:widowControl w:val="0"/>
        <w:spacing w:line="276" w:lineRule="auto"/>
        <w:ind w:left="927" w:hanging="360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>Teren inwestycji nie jest objęty ochroną konserwatorską.</w:t>
      </w:r>
    </w:p>
    <w:p w14:paraId="462A42C9" w14:textId="77777777" w:rsidR="000F7F4E" w:rsidRPr="000516E0" w:rsidRDefault="000F7F4E" w:rsidP="001046C3">
      <w:pPr>
        <w:pStyle w:val="Nagwek1"/>
        <w:numPr>
          <w:ilvl w:val="1"/>
          <w:numId w:val="17"/>
        </w:numPr>
      </w:pPr>
      <w:bookmarkStart w:id="33" w:name="_Toc461447094"/>
      <w:bookmarkStart w:id="34" w:name="_Toc491105966"/>
      <w:bookmarkStart w:id="35" w:name="_Toc110341849"/>
      <w:r w:rsidRPr="000516E0">
        <w:t>Informacje o wpływie eksploatacji górniczej</w:t>
      </w:r>
      <w:bookmarkEnd w:id="33"/>
      <w:bookmarkEnd w:id="34"/>
      <w:bookmarkEnd w:id="35"/>
    </w:p>
    <w:p w14:paraId="5E510597" w14:textId="5B90DB41" w:rsidR="000F7F4E" w:rsidRPr="000516E0" w:rsidRDefault="000F7F4E" w:rsidP="00560729">
      <w:pPr>
        <w:widowControl w:val="0"/>
        <w:spacing w:line="276" w:lineRule="auto"/>
        <w:ind w:left="927" w:hanging="360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>Teren inwestycji nie znajduje się w granicach terenu górniczego.</w:t>
      </w:r>
    </w:p>
    <w:p w14:paraId="5B4E8171" w14:textId="77777777" w:rsidR="00291E16" w:rsidRPr="000516E0" w:rsidRDefault="00291E16" w:rsidP="00560729">
      <w:pPr>
        <w:widowControl w:val="0"/>
        <w:spacing w:line="276" w:lineRule="auto"/>
        <w:ind w:left="927" w:hanging="360"/>
        <w:rPr>
          <w:rFonts w:ascii="Arial" w:eastAsia="HG Mincho Light J" w:hAnsi="Arial" w:cs="Arial"/>
          <w:shd w:val="clear" w:color="auto" w:fill="C0C0C0"/>
          <w:lang w:eastAsia="ar-SA"/>
        </w:rPr>
      </w:pPr>
    </w:p>
    <w:p w14:paraId="65505343" w14:textId="77777777" w:rsidR="000F7F4E" w:rsidRPr="000516E0" w:rsidRDefault="000F7F4E" w:rsidP="001046C3">
      <w:pPr>
        <w:pStyle w:val="Nagwek1"/>
        <w:numPr>
          <w:ilvl w:val="1"/>
          <w:numId w:val="17"/>
        </w:numPr>
      </w:pPr>
      <w:bookmarkStart w:id="36" w:name="_Toc461447097"/>
      <w:bookmarkStart w:id="37" w:name="_Toc491105968"/>
      <w:bookmarkStart w:id="38" w:name="_Toc110341850"/>
      <w:r w:rsidRPr="000516E0">
        <w:t>Postępowanie z odpadami</w:t>
      </w:r>
      <w:bookmarkEnd w:id="36"/>
      <w:bookmarkEnd w:id="37"/>
      <w:bookmarkEnd w:id="38"/>
    </w:p>
    <w:p w14:paraId="55971046" w14:textId="47A653CE" w:rsidR="000F7F4E" w:rsidRDefault="000F7F4E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 xml:space="preserve">Wszystkie odpady powstałe w </w:t>
      </w:r>
      <w:r w:rsidR="00291E16" w:rsidRPr="000516E0">
        <w:rPr>
          <w:rFonts w:ascii="Arial" w:eastAsia="HG Mincho Light J" w:hAnsi="Arial" w:cs="Arial"/>
          <w:lang w:eastAsia="ar-SA"/>
        </w:rPr>
        <w:t xml:space="preserve">trakcie prowadzenia prac budowlanych </w:t>
      </w:r>
      <w:r w:rsidRPr="000516E0">
        <w:rPr>
          <w:rFonts w:ascii="Arial" w:eastAsia="HG Mincho Light J" w:hAnsi="Arial" w:cs="Arial"/>
          <w:lang w:eastAsia="ar-SA"/>
        </w:rPr>
        <w:t>będą gromadzone w szczelnych pojemnikach w miejscach do tego przeznaczonych, a następnie wywożone do punktu zbiórki</w:t>
      </w:r>
      <w:r w:rsidR="00DB6E7C" w:rsidRPr="000516E0">
        <w:rPr>
          <w:rFonts w:ascii="Arial" w:eastAsia="HG Mincho Light J" w:hAnsi="Arial" w:cs="Arial"/>
          <w:lang w:eastAsia="ar-SA"/>
        </w:rPr>
        <w:t xml:space="preserve"> i</w:t>
      </w:r>
      <w:r w:rsidRPr="000516E0">
        <w:rPr>
          <w:rFonts w:ascii="Arial" w:eastAsia="HG Mincho Light J" w:hAnsi="Arial" w:cs="Arial"/>
          <w:lang w:eastAsia="ar-SA"/>
        </w:rPr>
        <w:t xml:space="preserve"> segregacji odpadów </w:t>
      </w:r>
      <w:r w:rsidR="006D778D" w:rsidRPr="000516E0">
        <w:rPr>
          <w:rFonts w:ascii="Arial" w:eastAsia="HG Mincho Light J" w:hAnsi="Arial" w:cs="Arial"/>
          <w:lang w:eastAsia="ar-SA"/>
        </w:rPr>
        <w:t xml:space="preserve">przez wykwalifikowaną firmę posiadającą umowę z </w:t>
      </w:r>
      <w:r w:rsidR="00291E16" w:rsidRPr="000516E0">
        <w:rPr>
          <w:rFonts w:ascii="Arial" w:eastAsia="HG Mincho Light J" w:hAnsi="Arial" w:cs="Arial"/>
          <w:lang w:eastAsia="ar-SA"/>
        </w:rPr>
        <w:t>wykonawcą</w:t>
      </w:r>
      <w:r w:rsidR="00E877F6">
        <w:rPr>
          <w:rFonts w:ascii="Arial" w:eastAsia="HG Mincho Light J" w:hAnsi="Arial" w:cs="Arial"/>
          <w:lang w:eastAsia="ar-SA"/>
        </w:rPr>
        <w:t>.</w:t>
      </w:r>
    </w:p>
    <w:p w14:paraId="52E9D269" w14:textId="77777777" w:rsidR="00271D1E" w:rsidRDefault="00271D1E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</w:p>
    <w:p w14:paraId="1F582C97" w14:textId="77777777" w:rsidR="000F7F4E" w:rsidRPr="000516E0" w:rsidRDefault="000F7F4E" w:rsidP="001046C3">
      <w:pPr>
        <w:pStyle w:val="Nagwek1"/>
        <w:numPr>
          <w:ilvl w:val="1"/>
          <w:numId w:val="17"/>
        </w:numPr>
      </w:pPr>
      <w:bookmarkStart w:id="39" w:name="_Toc461447096"/>
      <w:bookmarkStart w:id="40" w:name="_Toc491105969"/>
      <w:bookmarkStart w:id="41" w:name="_Toc110341851"/>
      <w:r w:rsidRPr="000516E0">
        <w:t>Inne dane wynikające ze specyfiki inwestycji</w:t>
      </w:r>
      <w:bookmarkEnd w:id="39"/>
      <w:bookmarkEnd w:id="40"/>
      <w:bookmarkEnd w:id="41"/>
    </w:p>
    <w:p w14:paraId="14B36A8F" w14:textId="326BA5CF" w:rsidR="000F7F4E" w:rsidRPr="000516E0" w:rsidRDefault="000F7F4E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>Brak danych</w:t>
      </w:r>
    </w:p>
    <w:p w14:paraId="66C4C193" w14:textId="25431A44" w:rsidR="00291E16" w:rsidRPr="000516E0" w:rsidRDefault="00291E16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</w:p>
    <w:p w14:paraId="559D2658" w14:textId="77777777" w:rsidR="000F7F4E" w:rsidRPr="000516E0" w:rsidRDefault="000F7F4E" w:rsidP="001046C3">
      <w:pPr>
        <w:pStyle w:val="Nagwek1"/>
        <w:numPr>
          <w:ilvl w:val="1"/>
          <w:numId w:val="17"/>
        </w:numPr>
      </w:pPr>
      <w:bookmarkStart w:id="42" w:name="_Toc461447099"/>
      <w:bookmarkStart w:id="43" w:name="_Toc491105974"/>
      <w:bookmarkStart w:id="44" w:name="_Toc110341852"/>
      <w:r w:rsidRPr="000516E0">
        <w:t>Zgodność inwestycji z zapisami miejscowego planu zagospodarowania przestrzennego</w:t>
      </w:r>
      <w:bookmarkEnd w:id="42"/>
      <w:bookmarkEnd w:id="43"/>
      <w:bookmarkEnd w:id="44"/>
    </w:p>
    <w:p w14:paraId="3B8F4694" w14:textId="2083F294" w:rsidR="006213AE" w:rsidRPr="000516E0" w:rsidRDefault="006213AE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  <w:r w:rsidRPr="000516E0">
        <w:rPr>
          <w:rFonts w:ascii="Arial" w:eastAsia="HG Mincho Light J" w:hAnsi="Arial" w:cs="Arial"/>
          <w:lang w:eastAsia="ar-SA"/>
        </w:rPr>
        <w:t>Na przedmiotowym terenie brak obowiązującego planu zagospodarowani przestrzennego</w:t>
      </w:r>
    </w:p>
    <w:p w14:paraId="00FDEC24" w14:textId="745334C2" w:rsidR="00291E16" w:rsidRPr="000516E0" w:rsidRDefault="00291E16" w:rsidP="00560729">
      <w:pPr>
        <w:widowControl w:val="0"/>
        <w:spacing w:line="276" w:lineRule="auto"/>
        <w:rPr>
          <w:rFonts w:ascii="Arial" w:eastAsia="HG Mincho Light J" w:hAnsi="Arial" w:cs="Arial"/>
          <w:lang w:eastAsia="ar-SA"/>
        </w:rPr>
      </w:pPr>
    </w:p>
    <w:p w14:paraId="55BECEA7" w14:textId="629A87F0" w:rsidR="000F7F4E" w:rsidRPr="000516E0" w:rsidRDefault="00291E16" w:rsidP="001046C3">
      <w:pPr>
        <w:pStyle w:val="Nagwek1"/>
        <w:numPr>
          <w:ilvl w:val="1"/>
          <w:numId w:val="17"/>
        </w:numPr>
      </w:pPr>
      <w:bookmarkStart w:id="45" w:name="_Toc110341853"/>
      <w:r w:rsidRPr="000516E0">
        <w:t>Projektowane prace</w:t>
      </w:r>
      <w:bookmarkEnd w:id="45"/>
    </w:p>
    <w:p w14:paraId="6931F621" w14:textId="77777777" w:rsidR="00291E16" w:rsidRPr="000516E0" w:rsidRDefault="00291E16" w:rsidP="00291E16">
      <w:pPr>
        <w:widowControl w:val="0"/>
        <w:spacing w:line="276" w:lineRule="auto"/>
        <w:rPr>
          <w:rFonts w:ascii="Arial" w:hAnsi="Arial" w:cs="Arial"/>
        </w:rPr>
      </w:pPr>
      <w:r w:rsidRPr="000516E0">
        <w:rPr>
          <w:rFonts w:ascii="Arial" w:hAnsi="Arial" w:cs="Arial"/>
        </w:rPr>
        <w:t>Zakresem prac jest wykonanie:</w:t>
      </w:r>
    </w:p>
    <w:p w14:paraId="4BD0F94C" w14:textId="77777777" w:rsidR="006C3381" w:rsidRPr="000516E0" w:rsidRDefault="006C3381" w:rsidP="00291E16">
      <w:pPr>
        <w:widowControl w:val="0"/>
        <w:spacing w:line="276" w:lineRule="auto"/>
        <w:rPr>
          <w:rFonts w:ascii="Arial" w:hAnsi="Arial" w:cs="Arial"/>
        </w:rPr>
      </w:pPr>
    </w:p>
    <w:p w14:paraId="21E2B774" w14:textId="6379E522" w:rsidR="006C3381" w:rsidRPr="000516E0" w:rsidRDefault="006C3381" w:rsidP="006C3381">
      <w:pPr>
        <w:pStyle w:val="Akapitzlist"/>
        <w:widowControl w:val="0"/>
        <w:numPr>
          <w:ilvl w:val="0"/>
          <w:numId w:val="23"/>
        </w:numPr>
        <w:spacing w:line="276" w:lineRule="auto"/>
        <w:rPr>
          <w:rFonts w:ascii="Arial" w:hAnsi="Arial" w:cs="Arial"/>
        </w:rPr>
      </w:pPr>
      <w:bookmarkStart w:id="46" w:name="_Hlk111559205"/>
      <w:r w:rsidRPr="000516E0">
        <w:rPr>
          <w:rFonts w:ascii="Arial" w:hAnsi="Arial" w:cs="Arial"/>
        </w:rPr>
        <w:t>Modernizacja sztucznej murawy stadionu</w:t>
      </w:r>
      <w:bookmarkEnd w:id="46"/>
      <w:r w:rsidRPr="000516E0">
        <w:rPr>
          <w:rFonts w:ascii="Arial" w:hAnsi="Arial" w:cs="Arial"/>
        </w:rPr>
        <w:t xml:space="preserve"> </w:t>
      </w:r>
    </w:p>
    <w:p w14:paraId="56583AF1" w14:textId="2625B041" w:rsidR="006C3381" w:rsidRPr="000516E0" w:rsidRDefault="006C3381" w:rsidP="006C3381">
      <w:pPr>
        <w:pStyle w:val="Akapitzlist"/>
        <w:widowControl w:val="0"/>
        <w:numPr>
          <w:ilvl w:val="0"/>
          <w:numId w:val="23"/>
        </w:numPr>
        <w:spacing w:line="276" w:lineRule="auto"/>
        <w:rPr>
          <w:rFonts w:ascii="Arial" w:hAnsi="Arial" w:cs="Arial"/>
        </w:rPr>
      </w:pPr>
      <w:r w:rsidRPr="000516E0">
        <w:rPr>
          <w:rFonts w:ascii="Arial" w:hAnsi="Arial" w:cs="Arial"/>
        </w:rPr>
        <w:t>Naprawa systemu odwodnienia nawierzchni boiska</w:t>
      </w:r>
    </w:p>
    <w:p w14:paraId="0EE7765F" w14:textId="3AF8A2E8" w:rsidR="006C3381" w:rsidRPr="000516E0" w:rsidRDefault="006C3381" w:rsidP="006C3381">
      <w:pPr>
        <w:pStyle w:val="Akapitzlist"/>
        <w:widowControl w:val="0"/>
        <w:numPr>
          <w:ilvl w:val="0"/>
          <w:numId w:val="23"/>
        </w:numPr>
        <w:spacing w:line="276" w:lineRule="auto"/>
        <w:rPr>
          <w:rFonts w:ascii="Arial" w:hAnsi="Arial" w:cs="Arial"/>
        </w:rPr>
      </w:pPr>
      <w:r w:rsidRPr="000516E0">
        <w:rPr>
          <w:rFonts w:ascii="Arial" w:hAnsi="Arial" w:cs="Arial"/>
        </w:rPr>
        <w:t>Wykonanie instalacji podgrzewania płyty boiska</w:t>
      </w:r>
    </w:p>
    <w:p w14:paraId="6F8E701A" w14:textId="47F49A46" w:rsidR="006C3381" w:rsidRPr="000516E0" w:rsidRDefault="006C3381" w:rsidP="006C3381">
      <w:pPr>
        <w:pStyle w:val="Akapitzlist"/>
        <w:widowControl w:val="0"/>
        <w:numPr>
          <w:ilvl w:val="0"/>
          <w:numId w:val="23"/>
        </w:numPr>
        <w:spacing w:line="276" w:lineRule="auto"/>
        <w:rPr>
          <w:rFonts w:ascii="Arial" w:hAnsi="Arial" w:cs="Arial"/>
        </w:rPr>
      </w:pPr>
      <w:r w:rsidRPr="000516E0">
        <w:rPr>
          <w:rFonts w:ascii="Arial" w:hAnsi="Arial" w:cs="Arial"/>
        </w:rPr>
        <w:t>Przesunięcie lokalizacji pola gry</w:t>
      </w:r>
    </w:p>
    <w:p w14:paraId="0DCF3DE2" w14:textId="1EFC3F52" w:rsidR="006C3381" w:rsidRPr="000516E0" w:rsidRDefault="006C3381" w:rsidP="006C3381">
      <w:pPr>
        <w:pStyle w:val="Akapitzlist"/>
        <w:widowControl w:val="0"/>
        <w:numPr>
          <w:ilvl w:val="0"/>
          <w:numId w:val="23"/>
        </w:numPr>
        <w:spacing w:line="276" w:lineRule="auto"/>
        <w:rPr>
          <w:rFonts w:ascii="Arial" w:hAnsi="Arial" w:cs="Arial"/>
        </w:rPr>
      </w:pPr>
      <w:r w:rsidRPr="000516E0">
        <w:rPr>
          <w:rFonts w:ascii="Arial" w:hAnsi="Arial" w:cs="Arial"/>
        </w:rPr>
        <w:t>Nowa organizacja terenu wokół stadionu:</w:t>
      </w:r>
    </w:p>
    <w:p w14:paraId="4E15E19D" w14:textId="2429BF21" w:rsidR="006C3381" w:rsidRPr="000516E0" w:rsidRDefault="006C3381" w:rsidP="004574A2">
      <w:pPr>
        <w:pStyle w:val="Akapitzlist"/>
        <w:widowControl w:val="0"/>
        <w:numPr>
          <w:ilvl w:val="0"/>
          <w:numId w:val="36"/>
        </w:numPr>
        <w:spacing w:line="276" w:lineRule="auto"/>
        <w:ind w:hanging="1"/>
        <w:rPr>
          <w:rFonts w:ascii="Arial" w:hAnsi="Arial" w:cs="Arial"/>
        </w:rPr>
      </w:pPr>
      <w:r w:rsidRPr="000516E0">
        <w:rPr>
          <w:rFonts w:ascii="Arial" w:hAnsi="Arial" w:cs="Arial"/>
        </w:rPr>
        <w:t>Budowa trybuny głównej</w:t>
      </w:r>
    </w:p>
    <w:p w14:paraId="70961DBE" w14:textId="0AE79AB0" w:rsidR="006C3381" w:rsidRPr="000516E0" w:rsidRDefault="006C3381" w:rsidP="004574A2">
      <w:pPr>
        <w:pStyle w:val="Akapitzlist"/>
        <w:widowControl w:val="0"/>
        <w:numPr>
          <w:ilvl w:val="0"/>
          <w:numId w:val="36"/>
        </w:numPr>
        <w:spacing w:line="276" w:lineRule="auto"/>
        <w:ind w:hanging="1"/>
        <w:rPr>
          <w:rFonts w:ascii="Arial" w:hAnsi="Arial" w:cs="Arial"/>
        </w:rPr>
      </w:pPr>
      <w:r w:rsidRPr="000516E0">
        <w:rPr>
          <w:rFonts w:ascii="Arial" w:hAnsi="Arial" w:cs="Arial"/>
        </w:rPr>
        <w:t>Ogrodzenie terenu</w:t>
      </w:r>
    </w:p>
    <w:p w14:paraId="722605C9" w14:textId="1956E04F" w:rsidR="006C3381" w:rsidRPr="000516E0" w:rsidRDefault="006C3381" w:rsidP="004574A2">
      <w:pPr>
        <w:pStyle w:val="Akapitzlist"/>
        <w:widowControl w:val="0"/>
        <w:numPr>
          <w:ilvl w:val="0"/>
          <w:numId w:val="36"/>
        </w:numPr>
        <w:spacing w:line="276" w:lineRule="auto"/>
        <w:ind w:hanging="1"/>
        <w:rPr>
          <w:rFonts w:ascii="Arial" w:hAnsi="Arial" w:cs="Arial"/>
        </w:rPr>
      </w:pPr>
      <w:r w:rsidRPr="000516E0">
        <w:rPr>
          <w:rFonts w:ascii="Arial" w:hAnsi="Arial" w:cs="Arial"/>
        </w:rPr>
        <w:t>Wydzieleni parkingów dla obsługi zawodów i zawodników</w:t>
      </w:r>
    </w:p>
    <w:p w14:paraId="34E7FF3B" w14:textId="75DC7717" w:rsidR="006C3381" w:rsidRPr="000516E0" w:rsidRDefault="006C3381" w:rsidP="004574A2">
      <w:pPr>
        <w:pStyle w:val="Akapitzlist"/>
        <w:widowControl w:val="0"/>
        <w:numPr>
          <w:ilvl w:val="0"/>
          <w:numId w:val="36"/>
        </w:numPr>
        <w:spacing w:line="276" w:lineRule="auto"/>
        <w:ind w:hanging="1"/>
        <w:rPr>
          <w:rFonts w:ascii="Arial" w:hAnsi="Arial" w:cs="Arial"/>
        </w:rPr>
      </w:pPr>
      <w:r w:rsidRPr="000516E0">
        <w:rPr>
          <w:rFonts w:ascii="Arial" w:hAnsi="Arial" w:cs="Arial"/>
        </w:rPr>
        <w:t>Wymiana ogrodzenia parku maszyn</w:t>
      </w:r>
    </w:p>
    <w:p w14:paraId="25D1A5D8" w14:textId="076406D9" w:rsidR="006C3381" w:rsidRPr="000516E0" w:rsidRDefault="006C3381" w:rsidP="004574A2">
      <w:pPr>
        <w:pStyle w:val="Akapitzlist"/>
        <w:widowControl w:val="0"/>
        <w:numPr>
          <w:ilvl w:val="0"/>
          <w:numId w:val="36"/>
        </w:numPr>
        <w:spacing w:line="276" w:lineRule="auto"/>
        <w:ind w:hanging="1"/>
        <w:rPr>
          <w:rFonts w:ascii="Arial" w:hAnsi="Arial" w:cs="Arial"/>
        </w:rPr>
      </w:pPr>
      <w:r w:rsidRPr="000516E0">
        <w:rPr>
          <w:rFonts w:ascii="Arial" w:hAnsi="Arial" w:cs="Arial"/>
        </w:rPr>
        <w:t>Modernizacja oświetlenia</w:t>
      </w:r>
    </w:p>
    <w:p w14:paraId="23675753" w14:textId="77777777" w:rsidR="00A97174" w:rsidRPr="000516E0" w:rsidRDefault="00A97174" w:rsidP="00A97174">
      <w:pPr>
        <w:pStyle w:val="Akapitzlist"/>
        <w:widowControl w:val="0"/>
        <w:numPr>
          <w:ilvl w:val="0"/>
          <w:numId w:val="0"/>
        </w:numPr>
        <w:spacing w:line="276" w:lineRule="auto"/>
        <w:ind w:left="568"/>
        <w:rPr>
          <w:rFonts w:ascii="Arial" w:hAnsi="Arial" w:cs="Arial"/>
        </w:rPr>
      </w:pPr>
    </w:p>
    <w:p w14:paraId="0756FD04" w14:textId="77777777" w:rsidR="00A97174" w:rsidRPr="000516E0" w:rsidRDefault="00A97174" w:rsidP="00A97174">
      <w:pPr>
        <w:pStyle w:val="Nagwek1"/>
        <w:numPr>
          <w:ilvl w:val="2"/>
          <w:numId w:val="17"/>
        </w:numPr>
        <w:ind w:left="851"/>
        <w:rPr>
          <w:sz w:val="20"/>
          <w:szCs w:val="20"/>
        </w:rPr>
      </w:pPr>
      <w:bookmarkStart w:id="47" w:name="_Toc110341854"/>
      <w:r w:rsidRPr="000516E0">
        <w:rPr>
          <w:sz w:val="20"/>
          <w:szCs w:val="20"/>
        </w:rPr>
        <w:t>Modernizacja sztucznej murawy stadionu</w:t>
      </w:r>
      <w:bookmarkEnd w:id="47"/>
      <w:r w:rsidRPr="000516E0">
        <w:rPr>
          <w:sz w:val="20"/>
          <w:szCs w:val="20"/>
        </w:rPr>
        <w:t xml:space="preserve"> </w:t>
      </w:r>
    </w:p>
    <w:p w14:paraId="0826465B" w14:textId="77777777" w:rsidR="007E09B3" w:rsidRDefault="007E09B3" w:rsidP="00A97174">
      <w:pPr>
        <w:rPr>
          <w:rFonts w:ascii="Arial" w:hAnsi="Arial" w:cs="Arial"/>
        </w:rPr>
      </w:pPr>
    </w:p>
    <w:p w14:paraId="3B93CB93" w14:textId="59D63DDB" w:rsidR="007E09B3" w:rsidRDefault="007E09B3" w:rsidP="00A97174">
      <w:pPr>
        <w:rPr>
          <w:rFonts w:ascii="Arial" w:hAnsi="Arial" w:cs="Arial"/>
        </w:rPr>
      </w:pPr>
      <w:r w:rsidRPr="007E09B3">
        <w:rPr>
          <w:rFonts w:ascii="Arial" w:hAnsi="Arial" w:cs="Arial"/>
        </w:rPr>
        <w:t xml:space="preserve">Przedmiotem opracowania jest wykonanie przebudowy boiska polegającej na wymianie nawierzchni z trawy syntetycznej boiska do piłki nożnej o wymiarach </w:t>
      </w:r>
      <w:r w:rsidRPr="00592CB5">
        <w:rPr>
          <w:rFonts w:ascii="Arial" w:hAnsi="Arial" w:cs="Arial"/>
        </w:rPr>
        <w:t xml:space="preserve">117 x 75,5 m </w:t>
      </w:r>
      <w:r w:rsidRPr="007E09B3">
        <w:rPr>
          <w:rFonts w:ascii="Arial" w:hAnsi="Arial" w:cs="Arial"/>
        </w:rPr>
        <w:t>(zgodnie z załącznikiem – mapka) i powierzchni 8833,5 m2.</w:t>
      </w:r>
    </w:p>
    <w:p w14:paraId="6215E48B" w14:textId="3F65B314" w:rsidR="00A97174" w:rsidRPr="000516E0" w:rsidRDefault="00A97174" w:rsidP="00A97174">
      <w:pPr>
        <w:rPr>
          <w:rFonts w:ascii="Arial" w:eastAsiaTheme="minorHAnsi" w:hAnsi="Arial" w:cs="Arial"/>
        </w:rPr>
      </w:pPr>
      <w:r w:rsidRPr="000516E0">
        <w:rPr>
          <w:rFonts w:ascii="Arial" w:hAnsi="Arial" w:cs="Arial"/>
        </w:rPr>
        <w:t xml:space="preserve">Przewiduje się wykorzystanie części podbudowy istniejącego boiska (dolne warstwy). Pole gry będzie przesunięte względem istniejącego, w związku z czym przewiduje się częściowe wymianę obrzeży betonowych. </w:t>
      </w:r>
    </w:p>
    <w:p w14:paraId="7CEDA5B3" w14:textId="77777777" w:rsidR="00A97174" w:rsidRPr="000516E0" w:rsidRDefault="00A97174" w:rsidP="00A97174">
      <w:pPr>
        <w:rPr>
          <w:rFonts w:ascii="Arial" w:hAnsi="Arial" w:cs="Arial"/>
          <w:u w:val="single"/>
        </w:rPr>
      </w:pPr>
    </w:p>
    <w:p w14:paraId="43FAB1DF" w14:textId="1D8905F5" w:rsidR="00A97174" w:rsidRPr="000516E0" w:rsidRDefault="00A97174" w:rsidP="00A97174">
      <w:pPr>
        <w:rPr>
          <w:rFonts w:ascii="Arial" w:hAnsi="Arial" w:cs="Arial"/>
        </w:rPr>
      </w:pPr>
      <w:r w:rsidRPr="000516E0">
        <w:rPr>
          <w:rFonts w:ascii="Arial" w:hAnsi="Arial" w:cs="Arial"/>
        </w:rPr>
        <w:t>Usunięcie istniejącej nawierzchni z trawy syntetyczne</w:t>
      </w:r>
      <w:r w:rsidR="00592CB5">
        <w:rPr>
          <w:rFonts w:ascii="Arial" w:hAnsi="Arial" w:cs="Arial"/>
        </w:rPr>
        <w:t xml:space="preserve">j - </w:t>
      </w:r>
      <w:r w:rsidRPr="000516E0">
        <w:rPr>
          <w:rFonts w:ascii="Arial" w:hAnsi="Arial" w:cs="Arial"/>
        </w:rPr>
        <w:t xml:space="preserve">sztuczna trawa wraz z wypełnieniem (piasek kwarcowy i granulat gumowy). </w:t>
      </w:r>
    </w:p>
    <w:p w14:paraId="03869CF2" w14:textId="741BBA88" w:rsidR="00A97174" w:rsidRPr="000516E0" w:rsidRDefault="00271D1E" w:rsidP="00A97174">
      <w:pPr>
        <w:rPr>
          <w:rFonts w:ascii="Arial" w:hAnsi="Arial" w:cs="Arial"/>
        </w:rPr>
      </w:pPr>
      <w:r w:rsidRPr="00592CB5">
        <w:rPr>
          <w:rFonts w:ascii="Arial" w:hAnsi="Arial" w:cs="Arial"/>
        </w:rPr>
        <w:t>Nawierzchnia</w:t>
      </w:r>
      <w:r w:rsidR="00A97174" w:rsidRPr="00592CB5">
        <w:rPr>
          <w:rFonts w:ascii="Arial" w:hAnsi="Arial" w:cs="Arial"/>
        </w:rPr>
        <w:t xml:space="preserve"> </w:t>
      </w:r>
      <w:r w:rsidR="00A97174" w:rsidRPr="000516E0">
        <w:rPr>
          <w:rFonts w:ascii="Arial" w:hAnsi="Arial" w:cs="Arial"/>
        </w:rPr>
        <w:t>pochodząca z demontażu nawierzchni stanowi własność Zamawiającego. Wykonawca zobowiązany jest do jej zmagazynowania w miejscu wskazanym przez Zamawiającego na terenie budowy.</w:t>
      </w:r>
    </w:p>
    <w:p w14:paraId="5E3F96BA" w14:textId="77777777" w:rsidR="00A97174" w:rsidRPr="000516E0" w:rsidRDefault="00A97174" w:rsidP="00A97174">
      <w:pPr>
        <w:rPr>
          <w:rFonts w:ascii="Arial" w:hAnsi="Arial" w:cs="Arial"/>
        </w:rPr>
      </w:pPr>
    </w:p>
    <w:p w14:paraId="48863ADB" w14:textId="5C6968F1" w:rsidR="00A97174" w:rsidRPr="000516E0" w:rsidRDefault="00A97174" w:rsidP="00A97174">
      <w:pPr>
        <w:rPr>
          <w:rFonts w:ascii="Arial" w:hAnsi="Arial" w:cs="Arial"/>
        </w:rPr>
      </w:pPr>
      <w:r w:rsidRPr="000516E0">
        <w:rPr>
          <w:rFonts w:ascii="Arial" w:hAnsi="Arial" w:cs="Arial"/>
        </w:rPr>
        <w:lastRenderedPageBreak/>
        <w:t>Przewiduje się usunięcie górnej warstwy podbudowy (ok. 5-7 cm) oraz ułożenie nowej warstwy górnej.  Przewiduje się wykonie podbudowy z miału kamiennego o frakcji 0-4 mm. Dopuszcza się inne rozwiązanie, które nawiąże się do frakcji istniejącej podbudowy (należy ustalić z Inwestorem po usunięciu warstwy). W nowej warstwie podbudowy należy umieścić przewody grzewcze do podgrzewania boiska.</w:t>
      </w:r>
    </w:p>
    <w:p w14:paraId="608CC2DE" w14:textId="77777777" w:rsidR="00A97174" w:rsidRPr="000516E0" w:rsidRDefault="00A97174" w:rsidP="00A97174">
      <w:pPr>
        <w:rPr>
          <w:rFonts w:ascii="Arial" w:hAnsi="Arial" w:cs="Arial"/>
        </w:rPr>
      </w:pPr>
      <w:r w:rsidRPr="000516E0">
        <w:rPr>
          <w:rFonts w:ascii="Arial" w:hAnsi="Arial" w:cs="Arial"/>
        </w:rPr>
        <w:t>- dopuszczalne nierówności: +/-5 mm pod 4-metrową łatą,</w:t>
      </w:r>
    </w:p>
    <w:p w14:paraId="131C9A4A" w14:textId="77777777" w:rsidR="00A97174" w:rsidRPr="000516E0" w:rsidRDefault="00A97174" w:rsidP="00A97174">
      <w:pPr>
        <w:rPr>
          <w:rFonts w:ascii="Arial" w:hAnsi="Arial" w:cs="Arial"/>
        </w:rPr>
      </w:pPr>
      <w:r w:rsidRPr="000516E0">
        <w:rPr>
          <w:rFonts w:ascii="Arial" w:hAnsi="Arial" w:cs="Arial"/>
        </w:rPr>
        <w:t xml:space="preserve">- spadki: należy zachować istniejącą płaszczyznę boiska z uwzględnieniem odpowiednich spadków i równości. </w:t>
      </w:r>
    </w:p>
    <w:p w14:paraId="68F4BA7E" w14:textId="0391F7F5" w:rsidR="00291E16" w:rsidRPr="000516E0" w:rsidRDefault="00291E16" w:rsidP="00291E16">
      <w:pPr>
        <w:rPr>
          <w:rFonts w:ascii="Arial" w:hAnsi="Arial" w:cs="Arial"/>
        </w:rPr>
      </w:pPr>
    </w:p>
    <w:p w14:paraId="11E21C6B" w14:textId="1977C0C5" w:rsidR="00A97174" w:rsidRPr="000516E0" w:rsidRDefault="00A97174" w:rsidP="00291E16">
      <w:pPr>
        <w:rPr>
          <w:rFonts w:ascii="Arial" w:hAnsi="Arial" w:cs="Arial"/>
        </w:rPr>
      </w:pPr>
      <w:r w:rsidRPr="000516E0">
        <w:rPr>
          <w:rFonts w:ascii="Arial" w:hAnsi="Arial" w:cs="Arial"/>
        </w:rPr>
        <w:t xml:space="preserve">Ułożeniu nowej nawierzchni z trawy syntetycznej z liniami do piłki nożnej wraz z wypełnieniem nawierzchni piaskiem kwarcowym i granulatem gumowym. </w:t>
      </w:r>
    </w:p>
    <w:p w14:paraId="222B1119" w14:textId="693BA327" w:rsidR="00A97174" w:rsidRPr="000516E0" w:rsidRDefault="00A97174" w:rsidP="00291E16">
      <w:pPr>
        <w:rPr>
          <w:rFonts w:ascii="Arial" w:hAnsi="Arial" w:cs="Arial"/>
        </w:rPr>
      </w:pPr>
    </w:p>
    <w:p w14:paraId="3E5AD41B" w14:textId="38B087DA" w:rsidR="00A97174" w:rsidRDefault="00A97174" w:rsidP="00A97174">
      <w:pPr>
        <w:rPr>
          <w:rFonts w:ascii="Arial" w:hAnsi="Arial" w:cs="Arial"/>
          <w:b/>
          <w:bCs/>
        </w:rPr>
      </w:pPr>
      <w:r w:rsidRPr="000516E0">
        <w:rPr>
          <w:rFonts w:ascii="Arial" w:hAnsi="Arial" w:cs="Arial"/>
          <w:b/>
          <w:bCs/>
        </w:rPr>
        <w:t>Nawierzchnia ze sztucznej trawy – rozwiązania techniczne</w:t>
      </w:r>
    </w:p>
    <w:p w14:paraId="67588791" w14:textId="4A55A98E" w:rsidR="00494D2E" w:rsidRDefault="00494D2E" w:rsidP="00A97174">
      <w:pPr>
        <w:rPr>
          <w:rFonts w:ascii="Arial" w:hAnsi="Arial" w:cs="Arial"/>
          <w:b/>
          <w:bCs/>
        </w:rPr>
      </w:pPr>
    </w:p>
    <w:p w14:paraId="0792D9C3" w14:textId="1EDEB30B" w:rsidR="00494D2E" w:rsidRPr="00494D2E" w:rsidRDefault="00494D2E" w:rsidP="00494D2E">
      <w:pPr>
        <w:rPr>
          <w:rFonts w:ascii="Arial" w:eastAsia="Calibri" w:hAnsi="Arial" w:cs="Arial"/>
          <w:lang w:eastAsia="en-US"/>
        </w:rPr>
      </w:pPr>
      <w:r>
        <w:rPr>
          <w:rFonts w:ascii="Arial" w:eastAsia="Calibri" w:hAnsi="Arial" w:cs="Arial"/>
          <w:lang w:eastAsia="en-US"/>
        </w:rPr>
        <w:t>Wymagana</w:t>
      </w:r>
      <w:r w:rsidRPr="00494D2E">
        <w:rPr>
          <w:rFonts w:ascii="Arial" w:eastAsia="Calibri" w:hAnsi="Arial" w:cs="Arial"/>
          <w:lang w:eastAsia="en-US"/>
        </w:rPr>
        <w:t xml:space="preserve"> nawierzchnia ze sztucznej trawy </w:t>
      </w:r>
      <w:r>
        <w:rPr>
          <w:rFonts w:ascii="Arial" w:eastAsia="Calibri" w:hAnsi="Arial" w:cs="Arial"/>
          <w:lang w:eastAsia="en-US"/>
        </w:rPr>
        <w:t xml:space="preserve">powinna </w:t>
      </w:r>
      <w:r w:rsidRPr="00494D2E">
        <w:rPr>
          <w:rFonts w:ascii="Arial" w:eastAsia="Calibri" w:hAnsi="Arial" w:cs="Arial"/>
          <w:lang w:eastAsia="en-US"/>
        </w:rPr>
        <w:t>posiada</w:t>
      </w:r>
      <w:r>
        <w:rPr>
          <w:rFonts w:ascii="Arial" w:eastAsia="Calibri" w:hAnsi="Arial" w:cs="Arial"/>
          <w:lang w:eastAsia="en-US"/>
        </w:rPr>
        <w:t>ć</w:t>
      </w:r>
      <w:r w:rsidRPr="00494D2E">
        <w:rPr>
          <w:rFonts w:ascii="Arial" w:eastAsia="Calibri" w:hAnsi="Arial" w:cs="Arial"/>
          <w:lang w:eastAsia="en-US"/>
        </w:rPr>
        <w:t xml:space="preserve"> wysokość włókien 35 mm i b</w:t>
      </w:r>
      <w:r>
        <w:rPr>
          <w:rFonts w:ascii="Arial" w:eastAsia="Calibri" w:hAnsi="Arial" w:cs="Arial"/>
          <w:lang w:eastAsia="en-US"/>
        </w:rPr>
        <w:t>yć</w:t>
      </w:r>
      <w:r w:rsidRPr="00494D2E">
        <w:rPr>
          <w:rFonts w:ascii="Arial" w:eastAsia="Calibri" w:hAnsi="Arial" w:cs="Arial"/>
          <w:lang w:eastAsia="en-US"/>
        </w:rPr>
        <w:t xml:space="preserve"> zainstalowana na macie elastycznej – prefabrykowanej układanej na podbudowie kamiennej. Taki system zapewnia najwyższy poziom gry zgodny z FIFA QUALITY PRO. Ze względu, iż boisko </w:t>
      </w:r>
      <w:r>
        <w:rPr>
          <w:rFonts w:ascii="Arial" w:eastAsia="Calibri" w:hAnsi="Arial" w:cs="Arial"/>
          <w:lang w:eastAsia="en-US"/>
        </w:rPr>
        <w:t xml:space="preserve">przeznaczone do rozgrywek ligowych </w:t>
      </w:r>
      <w:r w:rsidR="00FF6465">
        <w:rPr>
          <w:rFonts w:ascii="Arial" w:eastAsia="Calibri" w:hAnsi="Arial" w:cs="Arial"/>
          <w:lang w:eastAsia="en-US"/>
        </w:rPr>
        <w:t>oraz intensywnych zajęć treningowych, wymaga</w:t>
      </w:r>
      <w:r w:rsidRPr="00494D2E">
        <w:rPr>
          <w:rFonts w:ascii="Arial" w:eastAsia="Calibri" w:hAnsi="Arial" w:cs="Arial"/>
          <w:lang w:eastAsia="en-US"/>
        </w:rPr>
        <w:t xml:space="preserve"> się</w:t>
      </w:r>
      <w:r w:rsidR="00203782">
        <w:rPr>
          <w:rFonts w:ascii="Arial" w:eastAsia="Calibri" w:hAnsi="Arial" w:cs="Arial"/>
          <w:lang w:eastAsia="en-US"/>
        </w:rPr>
        <w:t>, aby trawa</w:t>
      </w:r>
      <w:r w:rsidRPr="00494D2E">
        <w:rPr>
          <w:rFonts w:ascii="Arial" w:eastAsia="Calibri" w:hAnsi="Arial" w:cs="Arial"/>
          <w:lang w:eastAsia="en-US"/>
        </w:rPr>
        <w:t xml:space="preserve"> </w:t>
      </w:r>
      <w:r w:rsidR="00203782">
        <w:rPr>
          <w:rFonts w:ascii="Arial" w:eastAsia="Calibri" w:hAnsi="Arial" w:cs="Arial"/>
          <w:lang w:eastAsia="en-US"/>
        </w:rPr>
        <w:t>s</w:t>
      </w:r>
      <w:r w:rsidRPr="00494D2E">
        <w:rPr>
          <w:rFonts w:ascii="Arial" w:eastAsia="Calibri" w:hAnsi="Arial" w:cs="Arial"/>
          <w:lang w:eastAsia="en-US"/>
        </w:rPr>
        <w:t>yntetyczn</w:t>
      </w:r>
      <w:r w:rsidR="00203782">
        <w:rPr>
          <w:rFonts w:ascii="Arial" w:eastAsia="Calibri" w:hAnsi="Arial" w:cs="Arial"/>
          <w:lang w:eastAsia="en-US"/>
        </w:rPr>
        <w:t>a nie posiadała</w:t>
      </w:r>
      <w:r w:rsidRPr="00494D2E">
        <w:rPr>
          <w:rFonts w:ascii="Arial" w:eastAsia="Calibri" w:hAnsi="Arial" w:cs="Arial"/>
          <w:lang w:eastAsia="en-US"/>
        </w:rPr>
        <w:t xml:space="preserve"> wypełnienia granulatem gumowym. Trawę syntetyczną należy zasypać tylko piaskiem kwarcowym w kolorze zielonym (w ilości  zgodnej z raportem z badań). </w:t>
      </w:r>
    </w:p>
    <w:p w14:paraId="27B8BB40" w14:textId="36A2E508" w:rsidR="00494D2E" w:rsidRPr="00494D2E" w:rsidRDefault="00494D2E" w:rsidP="00494D2E">
      <w:pPr>
        <w:rPr>
          <w:rFonts w:ascii="Arial" w:eastAsia="Calibri" w:hAnsi="Arial" w:cs="Arial"/>
          <w:lang w:eastAsia="en-US"/>
        </w:rPr>
      </w:pPr>
      <w:r w:rsidRPr="00494D2E">
        <w:rPr>
          <w:rFonts w:ascii="Arial" w:eastAsia="Calibri" w:hAnsi="Arial" w:cs="Arial"/>
          <w:lang w:eastAsia="en-US"/>
        </w:rPr>
        <w:t xml:space="preserve">Ze względu, iż nawierzchnia będzie instalowana </w:t>
      </w:r>
      <w:r w:rsidR="00203782">
        <w:rPr>
          <w:rFonts w:ascii="Arial" w:eastAsia="Calibri" w:hAnsi="Arial" w:cs="Arial"/>
          <w:lang w:eastAsia="en-US"/>
        </w:rPr>
        <w:t>na stadionie przeznaczonym do imprez masowych</w:t>
      </w:r>
      <w:r w:rsidRPr="00494D2E">
        <w:rPr>
          <w:rFonts w:ascii="Arial" w:eastAsia="Calibri" w:hAnsi="Arial" w:cs="Arial"/>
          <w:lang w:eastAsia="en-US"/>
        </w:rPr>
        <w:t xml:space="preserve"> </w:t>
      </w:r>
      <w:r w:rsidR="00203782">
        <w:rPr>
          <w:rFonts w:ascii="Arial" w:eastAsia="Calibri" w:hAnsi="Arial" w:cs="Arial"/>
          <w:lang w:eastAsia="en-US"/>
        </w:rPr>
        <w:t xml:space="preserve">należy </w:t>
      </w:r>
      <w:r w:rsidRPr="00494D2E">
        <w:rPr>
          <w:rFonts w:ascii="Arial" w:eastAsia="Calibri" w:hAnsi="Arial" w:cs="Arial"/>
          <w:lang w:eastAsia="en-US"/>
        </w:rPr>
        <w:t>zastosować nawierzchnię trudno zapalną w minimalnej klasie Bfl – s1</w:t>
      </w:r>
      <w:r w:rsidR="00203782">
        <w:rPr>
          <w:rFonts w:ascii="Arial" w:eastAsia="Calibri" w:hAnsi="Arial" w:cs="Arial"/>
          <w:lang w:eastAsia="en-US"/>
        </w:rPr>
        <w:t>.</w:t>
      </w:r>
      <w:r w:rsidRPr="00494D2E">
        <w:rPr>
          <w:rFonts w:ascii="Arial" w:eastAsia="Calibri" w:hAnsi="Arial" w:cs="Arial"/>
          <w:lang w:eastAsia="en-US"/>
        </w:rPr>
        <w:t xml:space="preserve"> </w:t>
      </w:r>
    </w:p>
    <w:p w14:paraId="74F44812" w14:textId="77777777" w:rsidR="00494D2E" w:rsidRPr="00494D2E" w:rsidRDefault="00494D2E" w:rsidP="00494D2E">
      <w:pPr>
        <w:rPr>
          <w:rFonts w:ascii="Arial" w:eastAsia="Calibri" w:hAnsi="Arial" w:cs="Arial"/>
          <w:lang w:eastAsia="en-US"/>
        </w:rPr>
      </w:pPr>
      <w:r w:rsidRPr="00494D2E">
        <w:rPr>
          <w:rFonts w:ascii="Arial" w:eastAsia="Calibri" w:hAnsi="Arial" w:cs="Arial"/>
          <w:lang w:eastAsia="en-US"/>
        </w:rPr>
        <w:t xml:space="preserve">Boisko będzie miało wysoką intensywność użytkowania, dlatego należy wykonać boisko z nawierzchni o wysokich parametrach technicznych. Taka nawierzchnia daje gwarancję wysokiej żywotności boiska. </w:t>
      </w:r>
    </w:p>
    <w:p w14:paraId="53568B4B" w14:textId="3A2AACDD" w:rsidR="00494D2E" w:rsidRDefault="00494D2E" w:rsidP="00A97174">
      <w:pPr>
        <w:rPr>
          <w:rFonts w:ascii="Arial" w:hAnsi="Arial" w:cs="Arial"/>
          <w:b/>
          <w:bCs/>
        </w:rPr>
      </w:pPr>
    </w:p>
    <w:p w14:paraId="1236745A" w14:textId="77777777" w:rsidR="00494D2E" w:rsidRPr="000516E0" w:rsidRDefault="00494D2E" w:rsidP="00A97174">
      <w:pPr>
        <w:rPr>
          <w:rFonts w:ascii="Arial" w:eastAsiaTheme="minorHAnsi" w:hAnsi="Arial" w:cs="Arial"/>
          <w:b/>
          <w:bCs/>
        </w:rPr>
      </w:pPr>
    </w:p>
    <w:p w14:paraId="68B6A91A" w14:textId="77777777" w:rsidR="00A97174" w:rsidRPr="000516E0" w:rsidRDefault="00A97174" w:rsidP="00A97174">
      <w:pPr>
        <w:rPr>
          <w:rFonts w:ascii="Arial" w:hAnsi="Arial" w:cs="Arial"/>
        </w:rPr>
      </w:pPr>
      <w:r w:rsidRPr="000516E0">
        <w:rPr>
          <w:rFonts w:ascii="Arial" w:hAnsi="Arial" w:cs="Arial"/>
        </w:rPr>
        <w:t xml:space="preserve">Technologia wykonania nawierzchni oraz jej parametry zostały odpowiednio dobrane do technologii podgrzewania boiska.  </w:t>
      </w:r>
    </w:p>
    <w:p w14:paraId="42824B3F" w14:textId="77777777" w:rsidR="00A97174" w:rsidRPr="000516E0" w:rsidRDefault="00A97174" w:rsidP="00A97174">
      <w:pPr>
        <w:rPr>
          <w:rFonts w:ascii="Arial" w:hAnsi="Arial" w:cs="Arial"/>
        </w:rPr>
      </w:pPr>
    </w:p>
    <w:p w14:paraId="1B8D92F2" w14:textId="77777777" w:rsidR="00A97174" w:rsidRPr="000516E0" w:rsidRDefault="00A97174" w:rsidP="00A97174">
      <w:pPr>
        <w:rPr>
          <w:rFonts w:ascii="Arial" w:hAnsi="Arial" w:cs="Arial"/>
        </w:rPr>
      </w:pPr>
      <w:r w:rsidRPr="000516E0">
        <w:rPr>
          <w:rFonts w:ascii="Arial" w:hAnsi="Arial" w:cs="Arial"/>
        </w:rPr>
        <w:t>Zaprojektowano nawierzchnię z trawy syntetycznej o następujących parametrach technicznych:</w:t>
      </w:r>
    </w:p>
    <w:p w14:paraId="214B0656" w14:textId="77777777" w:rsidR="00A97174" w:rsidRPr="000516E0" w:rsidRDefault="00A97174" w:rsidP="00A97174">
      <w:pPr>
        <w:rPr>
          <w:rFonts w:ascii="Arial" w:hAnsi="Arial" w:cs="Arial"/>
        </w:rPr>
      </w:pPr>
    </w:p>
    <w:p w14:paraId="563EE277" w14:textId="77777777" w:rsidR="00A97174" w:rsidRPr="000516E0" w:rsidRDefault="00A97174" w:rsidP="00A97174">
      <w:pPr>
        <w:rPr>
          <w:rFonts w:ascii="Arial" w:hAnsi="Arial" w:cs="Arial"/>
          <w:b/>
          <w:u w:val="single"/>
        </w:rPr>
      </w:pPr>
      <w:r w:rsidRPr="000516E0">
        <w:rPr>
          <w:rFonts w:ascii="Arial" w:hAnsi="Arial" w:cs="Arial"/>
          <w:b/>
          <w:u w:val="single"/>
        </w:rPr>
        <w:t xml:space="preserve">Minimalne wymagania dot. nawierzchni z trawy syntetycznej </w:t>
      </w:r>
    </w:p>
    <w:p w14:paraId="0462F2D3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>- wysokość włókna min. 34 max. 37 mm</w:t>
      </w:r>
    </w:p>
    <w:p w14:paraId="630A3C34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>- ilość pęczków min. 7500 /m2</w:t>
      </w:r>
    </w:p>
    <w:p w14:paraId="1AB46F89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>- ilość włókien min. 150 000/m2</w:t>
      </w:r>
    </w:p>
    <w:p w14:paraId="172789AD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>- waga całkowita trawy syntetycznej max. 2 200 g/m2</w:t>
      </w:r>
    </w:p>
    <w:p w14:paraId="62D98072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>- waga włókna min. 1 150 g/m2</w:t>
      </w:r>
    </w:p>
    <w:p w14:paraId="4D218402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>- grubość włókna min. 300/350 mikronów</w:t>
      </w:r>
    </w:p>
    <w:p w14:paraId="19D21E77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>- wyrywanie pęczka po starzeniu min. 50 N</w:t>
      </w:r>
    </w:p>
    <w:p w14:paraId="2CE777A0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>- ciężar włókna dtex min. 18 500</w:t>
      </w:r>
    </w:p>
    <w:p w14:paraId="46E4F809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>- skład chemiczny włókna trawy: 100% polietylen</w:t>
      </w:r>
    </w:p>
    <w:p w14:paraId="590C52FA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>- typ trawy: monofil, prosty</w:t>
      </w:r>
    </w:p>
    <w:p w14:paraId="48D81544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>- trawa tuftowana, podkład poliuretanowy</w:t>
      </w:r>
    </w:p>
    <w:p w14:paraId="24B4A061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 xml:space="preserve">- kształt włókna: 2 różne kształty włókna </w:t>
      </w:r>
    </w:p>
    <w:p w14:paraId="40797870" w14:textId="77777777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>- wypełnienie: piasek kwarcowy w kolorze zielonym w ilości zgodnej z badaniem. Nie dopuszcza się stosowania wypełnienia granulatem gumowym.</w:t>
      </w:r>
    </w:p>
    <w:p w14:paraId="0F0E3A4E" w14:textId="567C1DF6" w:rsidR="00203782" w:rsidRPr="00203782" w:rsidRDefault="00203782" w:rsidP="00203782">
      <w:pPr>
        <w:ind w:left="0"/>
        <w:jc w:val="left"/>
        <w:rPr>
          <w:rFonts w:ascii="Arial" w:eastAsiaTheme="minorHAnsi" w:hAnsi="Arial" w:cs="Arial"/>
        </w:rPr>
      </w:pPr>
      <w:r w:rsidRPr="00203782">
        <w:rPr>
          <w:rFonts w:ascii="Arial" w:eastAsiaTheme="minorHAnsi" w:hAnsi="Arial" w:cs="Arial"/>
        </w:rPr>
        <w:t xml:space="preserve">- Pod trawą należy zamontować matę amortyzującą o grubości min. 10 mm, </w:t>
      </w:r>
    </w:p>
    <w:p w14:paraId="0E2A1091" w14:textId="77777777" w:rsidR="00A97174" w:rsidRPr="00AA0187" w:rsidRDefault="00A97174" w:rsidP="00A97174">
      <w:pPr>
        <w:rPr>
          <w:rFonts w:ascii="Arial" w:hAnsi="Arial" w:cs="Arial"/>
          <w:highlight w:val="yellow"/>
          <w:u w:val="single"/>
        </w:rPr>
      </w:pPr>
    </w:p>
    <w:p w14:paraId="7ECA4963" w14:textId="77777777" w:rsidR="00A97174" w:rsidRPr="00592CB5" w:rsidRDefault="00A97174" w:rsidP="00A97174">
      <w:pPr>
        <w:rPr>
          <w:rFonts w:ascii="Arial" w:hAnsi="Arial" w:cs="Arial"/>
          <w:b/>
          <w:u w:val="single"/>
        </w:rPr>
      </w:pPr>
      <w:r w:rsidRPr="00592CB5">
        <w:rPr>
          <w:rFonts w:ascii="Arial" w:hAnsi="Arial" w:cs="Arial"/>
          <w:b/>
          <w:u w:val="single"/>
        </w:rPr>
        <w:t>Wykonawca i producent (dostawca) powinni potwierdzić spełnianie wymagań zamawiającego i dostarczyć wraz z ofertą:</w:t>
      </w:r>
    </w:p>
    <w:p w14:paraId="2E207D8D" w14:textId="77777777" w:rsidR="00203782" w:rsidRPr="00203782" w:rsidRDefault="00203782" w:rsidP="00203782">
      <w:pPr>
        <w:numPr>
          <w:ilvl w:val="0"/>
          <w:numId w:val="37"/>
        </w:numPr>
        <w:rPr>
          <w:rFonts w:ascii="Arial" w:hAnsi="Arial" w:cs="Arial"/>
        </w:rPr>
      </w:pPr>
      <w:r w:rsidRPr="00203782">
        <w:rPr>
          <w:rFonts w:ascii="Arial" w:hAnsi="Arial" w:cs="Arial"/>
        </w:rPr>
        <w:t>Raport z badań przeprowadzony przez specjalistyczne laboratorium (np. Labosport lub ISASport lub Sports Labs Ltd, Ercat), dotyczący oferowanego systemu tzn. nawierzchnia + wypełnienie + mata amortyzująca, potwierdzający zgodność jej parametrów z FIFA Quality Programme for Football Turf (edycja 2015) dla poziomu Quality Pro i Quality oraz potwierdzający minimalne parametry oferowanej trawy syntetycznej określone przez Zamawiającego. Wykonawca badań musi być licencjonowany przez FIFA i wymieniony na oficjalnej stronie internetowej (</w:t>
      </w:r>
      <w:hyperlink r:id="rId15" w:tgtFrame="_blank" w:history="1">
        <w:r w:rsidRPr="00203782">
          <w:rPr>
            <w:rStyle w:val="Hipercze"/>
            <w:rFonts w:ascii="Arial" w:hAnsi="Arial" w:cs="Arial"/>
          </w:rPr>
          <w:t>www.fifa.com</w:t>
        </w:r>
      </w:hyperlink>
      <w:r w:rsidRPr="00203782">
        <w:rPr>
          <w:rFonts w:ascii="Arial" w:hAnsi="Arial" w:cs="Arial"/>
        </w:rPr>
        <w:t>) FIFA jako „FIFA Preferred Producers”.</w:t>
      </w:r>
    </w:p>
    <w:p w14:paraId="2F7D64F6" w14:textId="77777777" w:rsidR="00203782" w:rsidRPr="00203782" w:rsidRDefault="00203782" w:rsidP="00203782">
      <w:pPr>
        <w:numPr>
          <w:ilvl w:val="0"/>
          <w:numId w:val="37"/>
        </w:numPr>
        <w:rPr>
          <w:rFonts w:ascii="Arial" w:hAnsi="Arial" w:cs="Arial"/>
        </w:rPr>
      </w:pPr>
      <w:r w:rsidRPr="00203782">
        <w:rPr>
          <w:rFonts w:ascii="Arial" w:hAnsi="Arial" w:cs="Arial"/>
        </w:rPr>
        <w:t xml:space="preserve">Certyfikat FIFA Quality Pro </w:t>
      </w:r>
    </w:p>
    <w:p w14:paraId="789709EE" w14:textId="77777777" w:rsidR="00203782" w:rsidRPr="00203782" w:rsidRDefault="00203782" w:rsidP="00203782">
      <w:pPr>
        <w:numPr>
          <w:ilvl w:val="0"/>
          <w:numId w:val="37"/>
        </w:numPr>
        <w:rPr>
          <w:rFonts w:ascii="Arial" w:hAnsi="Arial" w:cs="Arial"/>
        </w:rPr>
      </w:pPr>
      <w:r w:rsidRPr="00203782">
        <w:rPr>
          <w:rFonts w:ascii="Arial" w:hAnsi="Arial" w:cs="Arial"/>
        </w:rPr>
        <w:t>Badanie kompletnego systemu na zgodność z normą EN 15330-1:2013/PN-EN 15330-1:2014.</w:t>
      </w:r>
    </w:p>
    <w:p w14:paraId="5564E420" w14:textId="77777777" w:rsidR="00203782" w:rsidRPr="00203782" w:rsidRDefault="00203782" w:rsidP="00203782">
      <w:pPr>
        <w:numPr>
          <w:ilvl w:val="0"/>
          <w:numId w:val="37"/>
        </w:numPr>
        <w:rPr>
          <w:rFonts w:ascii="Arial" w:hAnsi="Arial" w:cs="Arial"/>
        </w:rPr>
      </w:pPr>
      <w:r w:rsidRPr="00203782">
        <w:rPr>
          <w:rFonts w:ascii="Arial" w:hAnsi="Arial" w:cs="Arial"/>
        </w:rPr>
        <w:lastRenderedPageBreak/>
        <w:t xml:space="preserve"> Karta techniczna oferowanej nawierzchni, poświadczona przez jej producenta, potwierdzająca wymagane przez Zamawiającego minimalne parametry dla nawierzchni w zakresie, który nie został objęty innymi wymaganymi dokumentami.</w:t>
      </w:r>
    </w:p>
    <w:p w14:paraId="1A90726C" w14:textId="77777777" w:rsidR="00203782" w:rsidRPr="00203782" w:rsidRDefault="00203782" w:rsidP="00203782">
      <w:pPr>
        <w:numPr>
          <w:ilvl w:val="0"/>
          <w:numId w:val="37"/>
        </w:numPr>
        <w:rPr>
          <w:rFonts w:ascii="Arial" w:hAnsi="Arial" w:cs="Arial"/>
        </w:rPr>
      </w:pPr>
      <w:r w:rsidRPr="00203782">
        <w:rPr>
          <w:rFonts w:ascii="Arial" w:hAnsi="Arial" w:cs="Arial"/>
        </w:rPr>
        <w:t>Atest PZH lub równoważny dla oferowanej nawierzchni, wypełnienia i maty amortyzującej do obiektów zamkniętych i otwartych</w:t>
      </w:r>
    </w:p>
    <w:p w14:paraId="3282680F" w14:textId="77777777" w:rsidR="00203782" w:rsidRPr="00203782" w:rsidRDefault="00203782" w:rsidP="00203782">
      <w:pPr>
        <w:numPr>
          <w:ilvl w:val="0"/>
          <w:numId w:val="37"/>
        </w:numPr>
        <w:rPr>
          <w:rFonts w:ascii="Arial" w:hAnsi="Arial" w:cs="Arial"/>
        </w:rPr>
      </w:pPr>
      <w:r w:rsidRPr="00203782">
        <w:rPr>
          <w:rFonts w:ascii="Arial" w:hAnsi="Arial" w:cs="Arial"/>
        </w:rPr>
        <w:t>Autoryzacja producenta trawy syntetycznej, wystawiona dla wykonawcy na realizowaną inwestycję wraz z potwierdzeniem gwarancji udzielonej przez producenta na tę nawierzchnię.</w:t>
      </w:r>
    </w:p>
    <w:p w14:paraId="4FDEE496" w14:textId="5547005A" w:rsidR="00203782" w:rsidRPr="00203782" w:rsidRDefault="00203782" w:rsidP="00203782">
      <w:pPr>
        <w:numPr>
          <w:ilvl w:val="0"/>
          <w:numId w:val="37"/>
        </w:numPr>
        <w:rPr>
          <w:rFonts w:ascii="Arial" w:hAnsi="Arial" w:cs="Arial"/>
        </w:rPr>
      </w:pPr>
      <w:r w:rsidRPr="00203782">
        <w:rPr>
          <w:rFonts w:ascii="Arial" w:hAnsi="Arial" w:cs="Arial"/>
        </w:rPr>
        <w:t>Badanie potwierdzające, że nawierzchni</w:t>
      </w:r>
      <w:r w:rsidR="00592CB5">
        <w:rPr>
          <w:rFonts w:ascii="Arial" w:hAnsi="Arial" w:cs="Arial"/>
        </w:rPr>
        <w:t>a wraz z wypełnieniem</w:t>
      </w:r>
      <w:r w:rsidRPr="00203782">
        <w:rPr>
          <w:rFonts w:ascii="Arial" w:hAnsi="Arial" w:cs="Arial"/>
        </w:rPr>
        <w:t xml:space="preserve"> spełnia wymagania normy PN-EN 13501-1+A1:2010 dla materiałów podłogowych klasy min. Bfl-s1 jako materiał trudno zapalny.</w:t>
      </w:r>
    </w:p>
    <w:p w14:paraId="34F41FDE" w14:textId="77777777" w:rsidR="00203782" w:rsidRPr="00203782" w:rsidRDefault="00203782" w:rsidP="00203782">
      <w:pPr>
        <w:numPr>
          <w:ilvl w:val="0"/>
          <w:numId w:val="37"/>
        </w:numPr>
        <w:rPr>
          <w:rFonts w:ascii="Arial" w:hAnsi="Arial" w:cs="Arial"/>
        </w:rPr>
      </w:pPr>
      <w:r w:rsidRPr="00203782">
        <w:rPr>
          <w:rFonts w:ascii="Arial" w:hAnsi="Arial" w:cs="Arial"/>
        </w:rPr>
        <w:t>Aktualny dokument potwierdzający posiadanie przez producenta statusu FIFA PREFERRED PRODUCER (FPP) lub producenta licencjonowanego przez FIFA.</w:t>
      </w:r>
    </w:p>
    <w:p w14:paraId="1477452B" w14:textId="77777777" w:rsidR="00203782" w:rsidRPr="00203782" w:rsidRDefault="00203782" w:rsidP="00203782">
      <w:pPr>
        <w:numPr>
          <w:ilvl w:val="0"/>
          <w:numId w:val="37"/>
        </w:numPr>
        <w:rPr>
          <w:rFonts w:ascii="Arial" w:hAnsi="Arial" w:cs="Arial"/>
        </w:rPr>
      </w:pPr>
      <w:r w:rsidRPr="00203782">
        <w:rPr>
          <w:rFonts w:ascii="Arial" w:hAnsi="Arial" w:cs="Arial"/>
        </w:rPr>
        <w:t>Sprawozdanie z laboratorium potwierdzające bezpieczeństwo wypełnienia na zgodność z normą EN71-3 i DIN 18035-7:2014-10</w:t>
      </w:r>
    </w:p>
    <w:p w14:paraId="3EA53AF8" w14:textId="197FB78B" w:rsidR="00203782" w:rsidRPr="00203782" w:rsidRDefault="00203782" w:rsidP="00203782">
      <w:pPr>
        <w:numPr>
          <w:ilvl w:val="0"/>
          <w:numId w:val="37"/>
        </w:numPr>
        <w:rPr>
          <w:rFonts w:ascii="Arial" w:hAnsi="Arial" w:cs="Arial"/>
        </w:rPr>
      </w:pPr>
      <w:r w:rsidRPr="00203782">
        <w:rPr>
          <w:rFonts w:ascii="Arial" w:hAnsi="Arial" w:cs="Arial"/>
        </w:rPr>
        <w:t>Próbkę trawy min. 15 x 20cm</w:t>
      </w:r>
      <w:r w:rsidR="00592CB5">
        <w:rPr>
          <w:rFonts w:ascii="Arial" w:hAnsi="Arial" w:cs="Arial"/>
        </w:rPr>
        <w:t xml:space="preserve"> </w:t>
      </w:r>
      <w:r w:rsidRPr="00203782">
        <w:rPr>
          <w:rFonts w:ascii="Arial" w:hAnsi="Arial" w:cs="Arial"/>
        </w:rPr>
        <w:t>oraz wypełnienia min. 100g</w:t>
      </w:r>
    </w:p>
    <w:p w14:paraId="36C97E5F" w14:textId="6B01D442" w:rsidR="007E09B3" w:rsidRDefault="007E09B3" w:rsidP="00A97174">
      <w:pPr>
        <w:rPr>
          <w:rFonts w:ascii="Arial" w:hAnsi="Arial" w:cs="Arial"/>
        </w:rPr>
      </w:pPr>
    </w:p>
    <w:p w14:paraId="4038C856" w14:textId="5D6A557F" w:rsidR="007E09B3" w:rsidRDefault="007E09B3" w:rsidP="00A97174">
      <w:pPr>
        <w:rPr>
          <w:rFonts w:ascii="Arial" w:hAnsi="Arial" w:cs="Arial"/>
        </w:rPr>
      </w:pPr>
    </w:p>
    <w:p w14:paraId="535EC333" w14:textId="484A81F3" w:rsidR="007E09B3" w:rsidRDefault="007E09B3" w:rsidP="00A97174">
      <w:pPr>
        <w:rPr>
          <w:rFonts w:ascii="Arial" w:hAnsi="Arial" w:cs="Arial"/>
        </w:rPr>
      </w:pPr>
      <w:r w:rsidRPr="007E09B3">
        <w:rPr>
          <w:rFonts w:ascii="Arial" w:hAnsi="Arial" w:cs="Arial"/>
        </w:rPr>
        <w:t>Ułożeniu nowej nawierzchni z trawy syntetycznej z liniami do piłki nożnej wraz z wypełnieniem nawierzchni</w:t>
      </w:r>
      <w:r w:rsidR="00592CB5">
        <w:rPr>
          <w:rFonts w:ascii="Arial" w:hAnsi="Arial" w:cs="Arial"/>
        </w:rPr>
        <w:t xml:space="preserve"> </w:t>
      </w:r>
      <w:r w:rsidRPr="007E09B3">
        <w:rPr>
          <w:rFonts w:ascii="Arial" w:hAnsi="Arial" w:cs="Arial"/>
        </w:rPr>
        <w:t>– wykonawca przedstawi do akceptacji zamawiającego projekt układu linii pól gry</w:t>
      </w:r>
    </w:p>
    <w:p w14:paraId="668772D5" w14:textId="754D4B17" w:rsidR="007E09B3" w:rsidRDefault="007E09B3" w:rsidP="00A97174">
      <w:pPr>
        <w:rPr>
          <w:rFonts w:ascii="Arial" w:hAnsi="Arial" w:cs="Arial"/>
        </w:rPr>
      </w:pPr>
    </w:p>
    <w:p w14:paraId="314698E8" w14:textId="31046D0D" w:rsidR="007E09B3" w:rsidRPr="000516E0" w:rsidRDefault="007E09B3" w:rsidP="00A97174">
      <w:pPr>
        <w:rPr>
          <w:rFonts w:ascii="Arial" w:hAnsi="Arial" w:cs="Arial"/>
        </w:rPr>
      </w:pPr>
      <w:r w:rsidRPr="007E09B3">
        <w:rPr>
          <w:rFonts w:ascii="Arial" w:hAnsi="Arial" w:cs="Arial"/>
        </w:rPr>
        <w:t xml:space="preserve">Montaż nowych bramek: Bramka aluminiowa senior 7,32m x 2,44m mocowane w tulejach – 2 sztuki.  </w:t>
      </w:r>
    </w:p>
    <w:p w14:paraId="2FEEFC6A" w14:textId="7E5641E6" w:rsidR="00A97174" w:rsidRPr="000516E0" w:rsidRDefault="00A97174" w:rsidP="00291E16">
      <w:pPr>
        <w:rPr>
          <w:rFonts w:ascii="Arial" w:hAnsi="Arial" w:cs="Arial"/>
        </w:rPr>
      </w:pPr>
    </w:p>
    <w:p w14:paraId="708A29DB" w14:textId="77777777" w:rsidR="00A97174" w:rsidRPr="000516E0" w:rsidRDefault="00A97174" w:rsidP="00A97174">
      <w:pPr>
        <w:pStyle w:val="Nagwek1"/>
        <w:numPr>
          <w:ilvl w:val="2"/>
          <w:numId w:val="17"/>
        </w:numPr>
        <w:ind w:left="851"/>
        <w:rPr>
          <w:sz w:val="20"/>
          <w:szCs w:val="20"/>
        </w:rPr>
      </w:pPr>
      <w:bookmarkStart w:id="48" w:name="_Toc110341855"/>
      <w:r w:rsidRPr="000516E0">
        <w:rPr>
          <w:sz w:val="20"/>
          <w:szCs w:val="20"/>
        </w:rPr>
        <w:t>Naprawa systemu odwodnienia nawierzchni boiska</w:t>
      </w:r>
      <w:bookmarkEnd w:id="48"/>
    </w:p>
    <w:p w14:paraId="5DCFDE0C" w14:textId="1402B80B" w:rsidR="00A97174" w:rsidRPr="000516E0" w:rsidRDefault="000516E0" w:rsidP="00291E16">
      <w:pPr>
        <w:rPr>
          <w:rFonts w:ascii="Arial" w:hAnsi="Arial" w:cs="Arial"/>
        </w:rPr>
      </w:pPr>
      <w:r w:rsidRPr="000516E0">
        <w:rPr>
          <w:rFonts w:ascii="Arial" w:hAnsi="Arial" w:cs="Arial"/>
        </w:rPr>
        <w:t xml:space="preserve">Istniejący system </w:t>
      </w:r>
      <w:r w:rsidR="00C13A1F" w:rsidRPr="00592CB5">
        <w:rPr>
          <w:rFonts w:ascii="Arial" w:hAnsi="Arial" w:cs="Arial"/>
        </w:rPr>
        <w:t>odwodnienia</w:t>
      </w:r>
      <w:r w:rsidRPr="00592CB5">
        <w:rPr>
          <w:rFonts w:ascii="Arial" w:hAnsi="Arial" w:cs="Arial"/>
        </w:rPr>
        <w:t xml:space="preserve"> </w:t>
      </w:r>
      <w:r w:rsidRPr="000516E0">
        <w:rPr>
          <w:rFonts w:ascii="Arial" w:hAnsi="Arial" w:cs="Arial"/>
        </w:rPr>
        <w:t>ma niewystarczające parametry retencji w związku z zbyt dużym stopniem zagęszczenia górnej warstwy podbudowy boiska. Na potrzeby naprawy systemu odwodnienia należy rozebrać górną warstwę podbudowy i wykonać ją od podstaw. Po rozbiórce górnej warstwy podbudowy należy wykonać inspekcję drenów odwadniających. W przypadku  stwierdzenia zamulenia systemu drenażowego należy wykonać</w:t>
      </w:r>
      <w:r w:rsidR="00592CB5">
        <w:rPr>
          <w:rFonts w:ascii="Arial" w:hAnsi="Arial" w:cs="Arial"/>
        </w:rPr>
        <w:t xml:space="preserve"> poprawę</w:t>
      </w:r>
      <w:r w:rsidRPr="000516E0">
        <w:rPr>
          <w:rFonts w:ascii="Arial" w:hAnsi="Arial" w:cs="Arial"/>
        </w:rPr>
        <w:t xml:space="preserve"> instalacj</w:t>
      </w:r>
      <w:r w:rsidR="00592CB5">
        <w:rPr>
          <w:rFonts w:ascii="Arial" w:hAnsi="Arial" w:cs="Arial"/>
        </w:rPr>
        <w:t>i</w:t>
      </w:r>
      <w:r w:rsidRPr="000516E0">
        <w:rPr>
          <w:rFonts w:ascii="Arial" w:hAnsi="Arial" w:cs="Arial"/>
        </w:rPr>
        <w:t xml:space="preserve"> drenażow</w:t>
      </w:r>
      <w:r w:rsidR="00592CB5">
        <w:rPr>
          <w:rFonts w:ascii="Arial" w:hAnsi="Arial" w:cs="Arial"/>
        </w:rPr>
        <w:t xml:space="preserve">ej. Przewiduje się, że poprawę maksymalnie 30% drenażu boiska. </w:t>
      </w:r>
    </w:p>
    <w:p w14:paraId="201B7BC1" w14:textId="59674D2A" w:rsidR="000516E0" w:rsidRPr="000516E0" w:rsidRDefault="000516E0" w:rsidP="00291E16">
      <w:pPr>
        <w:rPr>
          <w:rFonts w:ascii="Arial" w:hAnsi="Arial" w:cs="Arial"/>
        </w:rPr>
      </w:pPr>
    </w:p>
    <w:p w14:paraId="6662C8D8" w14:textId="77777777" w:rsidR="000516E0" w:rsidRPr="000516E0" w:rsidRDefault="000516E0" w:rsidP="000516E0">
      <w:pPr>
        <w:pStyle w:val="Nagwek1"/>
        <w:numPr>
          <w:ilvl w:val="2"/>
          <w:numId w:val="17"/>
        </w:numPr>
        <w:ind w:left="851"/>
        <w:rPr>
          <w:sz w:val="20"/>
          <w:szCs w:val="20"/>
        </w:rPr>
      </w:pPr>
      <w:bookmarkStart w:id="49" w:name="_Toc110341856"/>
      <w:r w:rsidRPr="000516E0">
        <w:rPr>
          <w:sz w:val="20"/>
          <w:szCs w:val="20"/>
        </w:rPr>
        <w:t>Wykonanie instalacji podgrzewania płyty boiska</w:t>
      </w:r>
      <w:bookmarkEnd w:id="49"/>
    </w:p>
    <w:p w14:paraId="01871680" w14:textId="4E76C330" w:rsidR="00CC5DF6" w:rsidRDefault="00CA0949" w:rsidP="0010501E">
      <w:pPr>
        <w:rPr>
          <w:rFonts w:ascii="Arial" w:eastAsiaTheme="minorHAnsi" w:hAnsi="Arial" w:cs="Arial"/>
        </w:rPr>
      </w:pPr>
      <w:r>
        <w:rPr>
          <w:rFonts w:ascii="Arial" w:hAnsi="Arial" w:cs="Arial"/>
        </w:rPr>
        <w:t>Przewiduje się ogrzewanie boiska o wymiarach 105 x 68 m oraz stref wybiegowych ok. 1,0 m</w:t>
      </w:r>
      <w:r w:rsidR="0010501E">
        <w:rPr>
          <w:rFonts w:ascii="Arial" w:hAnsi="Arial" w:cs="Arial"/>
        </w:rPr>
        <w:t xml:space="preserve">. </w:t>
      </w:r>
      <w:r w:rsidR="00CC5DF6">
        <w:rPr>
          <w:rFonts w:ascii="Arial" w:hAnsi="Arial" w:cs="Arial"/>
        </w:rPr>
        <w:t xml:space="preserve">Do podgrzewania płyty boiska zaproponowano przewody grzejne zasilane jednostronnie. Zasilanie przewodów grzejnych napięciem 230V odbywać się będzie z rozdzielnic zasilających umieszczonych na obwodzie boiska. Pojedynczy przewód grzejny posiada moc jednostkową 17 W/m, ekran ochronny z drutów miedzianych ocynkowanych w postaci oplotu z dodatkową folią aluminiową powleczoną warstwą polietylenu, przewód posiada wymiary ok. 5x7mm. Taka konstrukcja nadaje przewodom właściwą elastyczność oraz odporność mechaniczną. Przewody powinny być ułożone w postaci pętli wzdłuż krótszego boku boiska przy zachowaniu odpowiedniej odległości między nimi (ok. 17cm). Dzięki takiemu ułożeniu, zasilanie systemu będzie prowadzone z jednej strony boiska. Wskazane jest, aby przewody grzejne posiadały niestandardowe przewody zasilające ("zimne końce") o długości dopasowanej do odległości od punktów zasilania co redukuje ilość połączeń trasy zasilającej. Instalacja będzie podzielona na sekcje. Instalacja zakończona rozdzielnią główną, do której zostanie doprowadzone zasilanie. </w:t>
      </w:r>
    </w:p>
    <w:p w14:paraId="3676DC61" w14:textId="77777777" w:rsidR="00CC5DF6" w:rsidRDefault="00CC5DF6" w:rsidP="00CC5DF6">
      <w:pPr>
        <w:spacing w:after="60"/>
        <w:rPr>
          <w:rFonts w:ascii="Arial" w:hAnsi="Arial" w:cs="Arial"/>
        </w:rPr>
      </w:pPr>
    </w:p>
    <w:p w14:paraId="08F151B4" w14:textId="77777777" w:rsidR="00CC5DF6" w:rsidRPr="0010501E" w:rsidRDefault="00CC5DF6" w:rsidP="00CC5DF6">
      <w:pPr>
        <w:spacing w:after="60"/>
        <w:rPr>
          <w:rFonts w:ascii="Arial" w:hAnsi="Arial" w:cs="Arial"/>
          <w:b/>
          <w:bCs/>
          <w:sz w:val="22"/>
          <w:szCs w:val="22"/>
          <w:lang w:eastAsia="en-US"/>
        </w:rPr>
      </w:pPr>
      <w:r w:rsidRPr="0010501E">
        <w:rPr>
          <w:rFonts w:ascii="Arial" w:hAnsi="Arial" w:cs="Arial"/>
          <w:b/>
          <w:bCs/>
        </w:rPr>
        <w:t>Zasilanie instalacji grzejnej będzie wykonane z zewnętrznego źródła zasilania  - na potrzeby funkcjonowania systemu klub wydzierżawi agregat prądotwórczy.</w:t>
      </w:r>
    </w:p>
    <w:p w14:paraId="01ABA75D" w14:textId="77777777" w:rsidR="00CC5DF6" w:rsidRPr="0010501E" w:rsidRDefault="00CC5DF6" w:rsidP="00CC5DF6">
      <w:pPr>
        <w:rPr>
          <w:rFonts w:ascii="Arial" w:hAnsi="Arial" w:cs="Arial"/>
        </w:rPr>
      </w:pPr>
    </w:p>
    <w:p w14:paraId="3A58DA68" w14:textId="7DBF9B9F" w:rsidR="00A97174" w:rsidRPr="000516E0" w:rsidRDefault="00A97174" w:rsidP="0010501E">
      <w:pPr>
        <w:ind w:left="0"/>
        <w:rPr>
          <w:rFonts w:ascii="Arial" w:hAnsi="Arial" w:cs="Arial"/>
        </w:rPr>
      </w:pPr>
    </w:p>
    <w:p w14:paraId="61D97AD2" w14:textId="77777777" w:rsidR="007E09B3" w:rsidRPr="007E09B3" w:rsidRDefault="007E09B3" w:rsidP="007E09B3">
      <w:pPr>
        <w:pStyle w:val="Nagwek1"/>
        <w:numPr>
          <w:ilvl w:val="2"/>
          <w:numId w:val="17"/>
        </w:numPr>
        <w:ind w:left="851"/>
        <w:rPr>
          <w:sz w:val="20"/>
          <w:szCs w:val="20"/>
        </w:rPr>
      </w:pPr>
      <w:bookmarkStart w:id="50" w:name="_Toc110341857"/>
      <w:bookmarkStart w:id="51" w:name="_Toc499294756"/>
      <w:r w:rsidRPr="007E09B3">
        <w:rPr>
          <w:sz w:val="20"/>
          <w:szCs w:val="20"/>
        </w:rPr>
        <w:t>Przesunięcie lokalizacji pola gry</w:t>
      </w:r>
      <w:bookmarkEnd w:id="50"/>
    </w:p>
    <w:p w14:paraId="34B5614A" w14:textId="77777777" w:rsidR="003950EC" w:rsidRDefault="007E09B3">
      <w:pPr>
        <w:spacing w:after="160" w:line="259" w:lineRule="auto"/>
        <w:ind w:left="0"/>
        <w:jc w:val="left"/>
        <w:rPr>
          <w:rFonts w:ascii="Arial" w:hAnsi="Arial" w:cs="Arial"/>
        </w:rPr>
      </w:pPr>
      <w:r>
        <w:rPr>
          <w:rFonts w:ascii="Arial" w:hAnsi="Arial" w:cs="Arial"/>
        </w:rPr>
        <w:t xml:space="preserve">Korekta lokalizacji </w:t>
      </w:r>
      <w:r w:rsidR="00C44915">
        <w:rPr>
          <w:rFonts w:ascii="Arial" w:hAnsi="Arial" w:cs="Arial"/>
        </w:rPr>
        <w:t xml:space="preserve">pola gry – lokalizacja nowego pola gry </w:t>
      </w:r>
      <w:r w:rsidR="003950EC">
        <w:rPr>
          <w:rFonts w:ascii="Arial" w:hAnsi="Arial" w:cs="Arial"/>
        </w:rPr>
        <w:t>wykonać zgodnie z załącznikiem graficznym.</w:t>
      </w:r>
    </w:p>
    <w:p w14:paraId="2A5F00B8" w14:textId="77777777" w:rsidR="003950EC" w:rsidRPr="003950EC" w:rsidRDefault="003950EC" w:rsidP="003950EC">
      <w:pPr>
        <w:pStyle w:val="Nagwek1"/>
        <w:numPr>
          <w:ilvl w:val="2"/>
          <w:numId w:val="17"/>
        </w:numPr>
        <w:ind w:left="851"/>
        <w:rPr>
          <w:b w:val="0"/>
          <w:bCs w:val="0"/>
          <w:iCs w:val="0"/>
        </w:rPr>
      </w:pPr>
      <w:bookmarkStart w:id="52" w:name="_Toc110341858"/>
      <w:r w:rsidRPr="003950EC">
        <w:rPr>
          <w:sz w:val="20"/>
          <w:szCs w:val="20"/>
        </w:rPr>
        <w:t>Nowa organizacja terenu wokół stadionu</w:t>
      </w:r>
      <w:bookmarkEnd w:id="52"/>
      <w:r w:rsidRPr="000516E0">
        <w:t xml:space="preserve"> </w:t>
      </w:r>
    </w:p>
    <w:p w14:paraId="53840909" w14:textId="77777777" w:rsidR="003950EC" w:rsidRPr="003950EC" w:rsidRDefault="003950EC" w:rsidP="003950EC">
      <w:pPr>
        <w:pStyle w:val="Akapitzlist"/>
        <w:numPr>
          <w:ilvl w:val="0"/>
          <w:numId w:val="35"/>
        </w:numPr>
        <w:rPr>
          <w:rFonts w:ascii="Arial" w:hAnsi="Arial" w:cs="Arial"/>
        </w:rPr>
      </w:pPr>
      <w:r w:rsidRPr="003950EC">
        <w:rPr>
          <w:rFonts w:ascii="Arial" w:hAnsi="Arial" w:cs="Arial"/>
        </w:rPr>
        <w:t xml:space="preserve">Budowa nowej trybuny dla gości VIP – dla min. 50 os. Trybuna systemowa wg rozwiązań danego producenta. </w:t>
      </w:r>
    </w:p>
    <w:p w14:paraId="1E94EF61" w14:textId="77777777" w:rsidR="00AA3808" w:rsidRDefault="003950EC" w:rsidP="00AA3808">
      <w:pPr>
        <w:pStyle w:val="Akapitzlist"/>
        <w:numPr>
          <w:ilvl w:val="0"/>
          <w:numId w:val="35"/>
        </w:numPr>
        <w:rPr>
          <w:rFonts w:ascii="Arial" w:hAnsi="Arial" w:cs="Arial"/>
        </w:rPr>
      </w:pPr>
      <w:r w:rsidRPr="003950EC">
        <w:rPr>
          <w:rFonts w:ascii="Arial" w:hAnsi="Arial" w:cs="Arial"/>
        </w:rPr>
        <w:t>Przebudowa istniejącego ogrodzeni</w:t>
      </w:r>
      <w:r w:rsidR="00AA3808">
        <w:rPr>
          <w:rFonts w:ascii="Arial" w:hAnsi="Arial" w:cs="Arial"/>
        </w:rPr>
        <w:t>a</w:t>
      </w:r>
      <w:r w:rsidRPr="003950EC">
        <w:rPr>
          <w:rFonts w:ascii="Arial" w:hAnsi="Arial" w:cs="Arial"/>
        </w:rPr>
        <w:t>. Przełożenie ogrodzenia od strony południowej oraz dostosowanie odpowiedniej ilości wejść i bram do wymogów licencyjnych PZPN.</w:t>
      </w:r>
    </w:p>
    <w:p w14:paraId="4D836E35" w14:textId="63F73ABA" w:rsidR="003950EC" w:rsidRPr="00AA3808" w:rsidRDefault="003950EC" w:rsidP="00AA3808">
      <w:pPr>
        <w:pStyle w:val="Akapitzlist"/>
        <w:numPr>
          <w:ilvl w:val="0"/>
          <w:numId w:val="35"/>
        </w:numPr>
        <w:rPr>
          <w:rFonts w:ascii="Arial" w:hAnsi="Arial" w:cs="Arial"/>
        </w:rPr>
      </w:pPr>
      <w:r w:rsidRPr="00AA3808">
        <w:rPr>
          <w:rFonts w:ascii="Arial" w:hAnsi="Arial" w:cs="Arial"/>
        </w:rPr>
        <w:t xml:space="preserve">Wydzielenie miejsc parkingowych wg. wymogów licencyjnych PZPN. </w:t>
      </w:r>
    </w:p>
    <w:p w14:paraId="4627CA62" w14:textId="6E6E6721" w:rsidR="003950EC" w:rsidRPr="003950EC" w:rsidRDefault="003950EC" w:rsidP="003950EC">
      <w:pPr>
        <w:pStyle w:val="Akapitzlist"/>
        <w:numPr>
          <w:ilvl w:val="0"/>
          <w:numId w:val="35"/>
        </w:numPr>
        <w:rPr>
          <w:rFonts w:ascii="Arial" w:hAnsi="Arial" w:cs="Arial"/>
        </w:rPr>
      </w:pPr>
      <w:r w:rsidRPr="003950EC">
        <w:rPr>
          <w:rFonts w:ascii="Arial" w:hAnsi="Arial" w:cs="Arial"/>
        </w:rPr>
        <w:lastRenderedPageBreak/>
        <w:t xml:space="preserve">Dostawa przenośnych kabin dla zawodników rezerwowych oraz sędziego technicznego i noszowych. </w:t>
      </w:r>
    </w:p>
    <w:p w14:paraId="66B72414" w14:textId="77777777" w:rsidR="003950EC" w:rsidRPr="000516E0" w:rsidRDefault="003950EC" w:rsidP="003950EC">
      <w:pPr>
        <w:pStyle w:val="Akapitzlist"/>
        <w:widowControl w:val="0"/>
        <w:numPr>
          <w:ilvl w:val="0"/>
          <w:numId w:val="35"/>
        </w:numPr>
        <w:spacing w:line="276" w:lineRule="auto"/>
        <w:rPr>
          <w:rFonts w:ascii="Arial" w:hAnsi="Arial" w:cs="Arial"/>
        </w:rPr>
      </w:pPr>
      <w:r w:rsidRPr="000516E0">
        <w:rPr>
          <w:rFonts w:ascii="Arial" w:hAnsi="Arial" w:cs="Arial"/>
        </w:rPr>
        <w:t>Modernizacja oświetlenia</w:t>
      </w:r>
    </w:p>
    <w:p w14:paraId="285C0847" w14:textId="0306D808" w:rsidR="003950EC" w:rsidRPr="003950EC" w:rsidRDefault="003950EC" w:rsidP="003950EC">
      <w:pPr>
        <w:rPr>
          <w:rFonts w:ascii="Arial" w:hAnsi="Arial" w:cs="Arial"/>
        </w:rPr>
      </w:pPr>
      <w:r w:rsidRPr="003950EC">
        <w:rPr>
          <w:rFonts w:ascii="Arial" w:hAnsi="Arial" w:cs="Arial"/>
        </w:rPr>
        <w:t>W celu spełniania wymogów licencyjnych dla wymogów I ligi, należy przebudować oświetlenie</w:t>
      </w:r>
      <w:r w:rsidR="00230394">
        <w:rPr>
          <w:rFonts w:ascii="Arial" w:hAnsi="Arial" w:cs="Arial"/>
        </w:rPr>
        <w:t>,</w:t>
      </w:r>
      <w:r w:rsidRPr="003950EC">
        <w:rPr>
          <w:rFonts w:ascii="Arial" w:hAnsi="Arial" w:cs="Arial"/>
        </w:rPr>
        <w:t xml:space="preserve"> aby uzyskać </w:t>
      </w:r>
      <w:r w:rsidR="00286D81" w:rsidRPr="00122B0D">
        <w:rPr>
          <w:rFonts w:ascii="Arial" w:hAnsi="Arial" w:cs="Arial"/>
        </w:rPr>
        <w:t>1400lx</w:t>
      </w:r>
      <w:r w:rsidR="00286D81" w:rsidRPr="00286D81">
        <w:rPr>
          <w:rFonts w:ascii="Arial" w:hAnsi="Arial" w:cs="Arial"/>
          <w:color w:val="00B050"/>
        </w:rPr>
        <w:t>.</w:t>
      </w:r>
      <w:r w:rsidR="00286D81">
        <w:rPr>
          <w:rFonts w:ascii="Arial" w:hAnsi="Arial" w:cs="Arial"/>
        </w:rPr>
        <w:t xml:space="preserve"> </w:t>
      </w:r>
      <w:r w:rsidRPr="003950EC">
        <w:rPr>
          <w:rFonts w:ascii="Arial" w:hAnsi="Arial" w:cs="Arial"/>
        </w:rPr>
        <w:t>zgodnie z parametrami określonymi w podręczniku licencyjnym PZPN</w:t>
      </w:r>
      <w:r>
        <w:rPr>
          <w:rFonts w:ascii="Arial" w:hAnsi="Arial" w:cs="Arial"/>
        </w:rPr>
        <w:t xml:space="preserve">. </w:t>
      </w:r>
      <w:r w:rsidR="0020700E">
        <w:rPr>
          <w:rFonts w:ascii="Arial" w:hAnsi="Arial" w:cs="Arial"/>
        </w:rPr>
        <w:t xml:space="preserve">Wymaga się, aby nowe oświetlenie było wykonane na lampach LED. </w:t>
      </w:r>
      <w:r>
        <w:rPr>
          <w:rFonts w:ascii="Arial" w:hAnsi="Arial" w:cs="Arial"/>
        </w:rPr>
        <w:t xml:space="preserve">Wykonawca przedstawi projekt wymiany oświetlenia. </w:t>
      </w:r>
    </w:p>
    <w:p w14:paraId="6132ADE7" w14:textId="76DDA12B" w:rsidR="003950EC" w:rsidRDefault="003950EC" w:rsidP="003950EC"/>
    <w:p w14:paraId="2F7CEFA6" w14:textId="77777777" w:rsidR="003950EC" w:rsidRPr="003950EC" w:rsidRDefault="003950EC" w:rsidP="003950EC"/>
    <w:p w14:paraId="16950F9A" w14:textId="77777777" w:rsidR="00F851F8" w:rsidRPr="003950EC" w:rsidRDefault="00F851F8" w:rsidP="00BB057C">
      <w:pPr>
        <w:ind w:left="0"/>
      </w:pPr>
    </w:p>
    <w:p w14:paraId="6316EE82" w14:textId="77777777" w:rsidR="0064039B" w:rsidRDefault="0064039B">
      <w:pPr>
        <w:spacing w:after="160" w:line="259" w:lineRule="auto"/>
        <w:ind w:left="0"/>
        <w:jc w:val="left"/>
        <w:rPr>
          <w:rFonts w:ascii="Arial" w:hAnsi="Arial" w:cs="Arial"/>
          <w:b/>
          <w:bCs/>
          <w:iCs/>
          <w:sz w:val="24"/>
          <w:szCs w:val="24"/>
        </w:rPr>
      </w:pPr>
      <w:bookmarkStart w:id="53" w:name="_Toc110341859"/>
      <w:r>
        <w:br w:type="page"/>
      </w:r>
    </w:p>
    <w:p w14:paraId="5D38175B" w14:textId="70255410" w:rsidR="002777F1" w:rsidRPr="000516E0" w:rsidRDefault="002777F1" w:rsidP="00F851F8">
      <w:pPr>
        <w:pStyle w:val="Nagwek1"/>
      </w:pPr>
      <w:r w:rsidRPr="000516E0">
        <w:lastRenderedPageBreak/>
        <w:t>Przepisy związane</w:t>
      </w:r>
      <w:bookmarkEnd w:id="51"/>
      <w:bookmarkEnd w:id="53"/>
    </w:p>
    <w:p w14:paraId="4BE4F246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 xml:space="preserve">Ustawa z dnia 7 lipca 1994 roku Prawo Budowlane z późniejszymi zmianami. </w:t>
      </w:r>
    </w:p>
    <w:p w14:paraId="135277FA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Rozporządzenie Ministra Infrastruktury z dnia 23 czerwca 2003 r. w sprawie informacji dotyczącej bezpieczeństwa i ochrony zdrowia oraz planu bezpieczeństwa i ochrony zdrowia (Dz.U. 2003 nr 120 poz. 1126) z późniejszymi zmianami</w:t>
      </w:r>
    </w:p>
    <w:p w14:paraId="5DD16A77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Rozporządzenie Ministra Infrastruktury z dnia 12 kwietnia 2002 r. w sprawie warunków technicznych, jakim powinny odpowiadać budynki i ich usytuowanie z późniejszymi zmianami (Dz. U. 2002 nr 75, poz.690) z późniejszymi zmianami</w:t>
      </w:r>
    </w:p>
    <w:p w14:paraId="45EE3D5C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Rozporządzenie Ministra Spraw Wewnętrznych i Administracji z dnia 5 sierpnia 1998 r. w sprawie aprobat i kryteriów technicznych oraz jednostkowego stosowania wyrobów budowlanych (Dz.U. 1998 nr 107, poz. 679) oraz Rozporządzenie Ministra Infrastruktury z dnia 15 stycznia 2002 r. zmieniające rozporządzenie w sprawie aprobat i kryteriów technicznych oraz jednostkowego stosowania wyrobów budowlanych (Dz.U. 2002 nr 8, poz. 71). z późniejszymi zmianami</w:t>
      </w:r>
    </w:p>
    <w:p w14:paraId="5FB4BC00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Rozporządzenie Ministra Infrastruktury z dnia 11 sierpnia 2004 r. w sprawie sposobów deklarowania zgodności wyrobów budowlanych oraz sposobu znakowania ich znakiem budowlanym (Dz.U. 2004 nr 198 poz. 2041) z późniejszymi zmianami.</w:t>
      </w:r>
    </w:p>
    <w:p w14:paraId="339D3414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Rozporządzenie Ministra Infrastruktury z dnia 11 sierpnia 2004 r. w sprawie systemów oceny zgodności, wymagań, jakie powinny spełniać notyfikowane jednostki uczestniczące w ocenie zgodności, oraz sposobu oznaczania wyrobów budowlanych oznakowaniem CE (Dz.U. 2004 nr 195 poz. 2011) z późniejszymi zmianami</w:t>
      </w:r>
    </w:p>
    <w:p w14:paraId="30E3A235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Ustawa z dnia 16 kwietnia 2004 r. o wyrobach budowlanych (Dz.U. 2004 nr 92 poz. 881) z późniejszymi zmianami</w:t>
      </w:r>
    </w:p>
    <w:p w14:paraId="27D294E9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Rozporządzenie Ministra Infrastruktury z dnia 8 listopada 2004 r. w sprawie aprobat technicznych oraz jednostek organizacyjnych upoważnionych do ich wydawania (Dz.U. 2004 nr 249 poz. 2497) z późniejszymi zmianami</w:t>
      </w:r>
    </w:p>
    <w:p w14:paraId="54A77753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Ustawa Prawo ochrony środowiska z dnia 27.04.2001 r.(Dz. U. 2008.25.150 z późn. zm.)</w:t>
      </w:r>
    </w:p>
    <w:p w14:paraId="37998C56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Ustawa o odpadach z dnia 27.04.2001 r. (Dz. U. 2010.185.1243 z późn. zm.)</w:t>
      </w:r>
    </w:p>
    <w:p w14:paraId="18A98946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Ustawa o utrzymaniu czystości i porządku w gminach z dnia 13.09.1996 r. (Dz. U. 2012.0.391)</w:t>
      </w:r>
    </w:p>
    <w:p w14:paraId="3B040797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Ustawa o ochronie przyrody z dnia 16.04.2004 r. (Dz. U. 2004.92.880) z późniejszymi zmianami</w:t>
      </w:r>
    </w:p>
    <w:p w14:paraId="24A3F86F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Rozporządzenie Ministra Infrastruktury z dnia 27 sierpnia 2002 r. w sprawie szczegółowego zakresu i formy planu bezpieczeństwa i ochrony zdrowia oraz szczegółowego zakresu rodzajów robót budowlanych, stwarzających zagrożenia bezpieczeństwa i zdrowia ludzi z późniejszymi zmianami (Dz.U. 2002 nr 151 poz. 1256) i Ustawa z dnia 27 marca 2003 r. o zmianie ustawy - Prawo budowlane oraz o zmianie niektórych ustaw (Dz.U. 2003 nr 80 poz. 718) z późniejszymi zmianami.</w:t>
      </w:r>
    </w:p>
    <w:p w14:paraId="417E863A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Rozporządzenie Ministra Infrastruktury z dnia 26 czerwca 2002 r. w sprawie dziennika budowy, montażu i rozbiórki, tablicy informacyjnej oraz ogłoszenia zawierającego dane dotyczące bezpieczeństwa pracy i ochrony zdrowia z późniejszymi zmianami (Dz.U. 2002 nr 108 poz. 953) oraz  Rozporządzenie Ministra Infrastruktury z dnia 27 sierpnia 2004 r. zmieniające rozporządzenie w sprawie dziennika budowy, montażu i rozbiórki, tablicy informacyjnej oraz ogłoszenia zawierającego dane dotyczące bezpieczeństwa pracy i ochrony zdrowia (Dz.U. 2004 nr 198 poz. 2042) z późniejszymi zmianami.</w:t>
      </w:r>
    </w:p>
    <w:p w14:paraId="2DF038FC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>Rozporządzenie Ministra Gospodarki, Pracy i Polityki Społecznej z dnia 28 sierpnia 2003 r. w sprawie ogłoszenia jednolitego tekstu rozporządzenia Ministra Pracy i Polityki Socjalnej w sprawie ogólnych przepisów bezpieczeństwa i higieny pracy (Dz. U.2003 nr 169, poz. 1650) z późniejszymi zmianami</w:t>
      </w:r>
    </w:p>
    <w:p w14:paraId="73C6F42F" w14:textId="77777777" w:rsidR="002777F1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 xml:space="preserve">Rozporządzenie Ministra Infrastruktury z dnia 6 lutego 2003 r. w sprawie bezpieczeństwa i higieny pracy podczas wykonywania robót budowlanych (Dz.U. 2003 nr 47 poz. 401) z późniejszymi zmianami </w:t>
      </w:r>
    </w:p>
    <w:p w14:paraId="105CB77B" w14:textId="0D9827BE" w:rsidR="000F7F4E" w:rsidRPr="000516E0" w:rsidRDefault="002777F1" w:rsidP="001046C3">
      <w:pPr>
        <w:numPr>
          <w:ilvl w:val="0"/>
          <w:numId w:val="15"/>
        </w:numPr>
        <w:suppressAutoHyphens/>
        <w:spacing w:line="276" w:lineRule="auto"/>
        <w:jc w:val="left"/>
        <w:rPr>
          <w:rFonts w:ascii="Arial" w:hAnsi="Arial" w:cs="Arial"/>
        </w:rPr>
      </w:pPr>
      <w:r w:rsidRPr="000516E0">
        <w:rPr>
          <w:rFonts w:ascii="Arial" w:hAnsi="Arial" w:cs="Arial"/>
        </w:rPr>
        <w:t xml:space="preserve">Obwieszczenie Ministra Gospodarki, Pracy i Polityki Społecznej z dnia 28 sierpnia 2003 r. w sprawie ogłoszenia jednolitego tekstu rozporządzenia Ministra Pracy i Polityki Socjalnej w </w:t>
      </w:r>
      <w:r w:rsidRPr="000516E0">
        <w:rPr>
          <w:rFonts w:ascii="Arial" w:hAnsi="Arial" w:cs="Arial"/>
        </w:rPr>
        <w:lastRenderedPageBreak/>
        <w:t>sprawie ogólnych przepisów bezpieczeństwa i higieny pracy (Dz. U. 2003 nr 169, poz. 1650) z późniejszymi zmianami</w:t>
      </w:r>
    </w:p>
    <w:sectPr w:rsidR="000F7F4E" w:rsidRPr="000516E0" w:rsidSect="00265E1B">
      <w:headerReference w:type="default" r:id="rId16"/>
      <w:pgSz w:w="11906" w:h="16838"/>
      <w:pgMar w:top="851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701E796" w14:textId="77777777" w:rsidR="008C7181" w:rsidRDefault="008C7181" w:rsidP="000F7F4E">
      <w:r>
        <w:separator/>
      </w:r>
    </w:p>
  </w:endnote>
  <w:endnote w:type="continuationSeparator" w:id="0">
    <w:p w14:paraId="56D22D27" w14:textId="77777777" w:rsidR="008C7181" w:rsidRDefault="008C7181" w:rsidP="000F7F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HG Mincho Light J">
    <w:charset w:val="00"/>
    <w:family w:val="auto"/>
    <w:pitch w:val="variable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Umbrella">
    <w:altName w:val="Cambria"/>
    <w:charset w:val="00"/>
    <w:family w:val="auto"/>
    <w:pitch w:val="variable"/>
    <w:sig w:usb0="00000001" w:usb1="00000000" w:usb2="00000000" w:usb3="00000000" w:csb0="00000003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imes New Roman CE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6AE6C1" w14:textId="77777777" w:rsidR="008C7181" w:rsidRDefault="008C7181" w:rsidP="000F7F4E">
      <w:r>
        <w:separator/>
      </w:r>
    </w:p>
  </w:footnote>
  <w:footnote w:type="continuationSeparator" w:id="0">
    <w:p w14:paraId="200B1851" w14:textId="77777777" w:rsidR="008C7181" w:rsidRDefault="008C7181" w:rsidP="000F7F4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705" w:type="dxa"/>
      <w:tblInd w:w="7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3468"/>
      <w:gridCol w:w="3969"/>
      <w:gridCol w:w="1276"/>
      <w:gridCol w:w="992"/>
    </w:tblGrid>
    <w:tr w:rsidR="001D3EA3" w:rsidRPr="004943B9" w14:paraId="0A212E76" w14:textId="77777777" w:rsidTr="000F7F4E">
      <w:trPr>
        <w:cantSplit/>
      </w:trPr>
      <w:tc>
        <w:tcPr>
          <w:tcW w:w="3468" w:type="dxa"/>
        </w:tcPr>
        <w:p w14:paraId="1107492B" w14:textId="67DF9427" w:rsidR="001D3EA3" w:rsidRPr="004A5919" w:rsidRDefault="001D3EA3" w:rsidP="000F7F4E">
          <w:pPr>
            <w:spacing w:line="240" w:lineRule="atLeast"/>
            <w:rPr>
              <w:rFonts w:ascii="Arial" w:hAnsi="Arial" w:cs="Arial"/>
              <w:sz w:val="18"/>
            </w:rPr>
          </w:pPr>
          <w:r>
            <w:rPr>
              <w:rFonts w:ascii="Arial" w:hAnsi="Arial" w:cs="Arial"/>
              <w:sz w:val="18"/>
            </w:rPr>
            <w:t>PFU</w:t>
          </w:r>
        </w:p>
      </w:tc>
      <w:tc>
        <w:tcPr>
          <w:tcW w:w="3969" w:type="dxa"/>
        </w:tcPr>
        <w:p w14:paraId="5F8EA73F" w14:textId="731ABFA3" w:rsidR="001D3EA3" w:rsidRPr="004A5919" w:rsidRDefault="001D3EA3" w:rsidP="000F7F4E">
          <w:pPr>
            <w:spacing w:line="240" w:lineRule="atLeast"/>
            <w:rPr>
              <w:rFonts w:ascii="Arial" w:hAnsi="Arial" w:cs="Arial"/>
              <w:sz w:val="18"/>
            </w:rPr>
          </w:pPr>
          <w:r w:rsidRPr="004A5919">
            <w:rPr>
              <w:rFonts w:ascii="Arial" w:hAnsi="Arial" w:cs="Arial"/>
              <w:sz w:val="18"/>
            </w:rPr>
            <w:t xml:space="preserve">Częstochowa Data  </w:t>
          </w:r>
          <w:r w:rsidR="00C74294">
            <w:rPr>
              <w:rFonts w:ascii="Arial" w:hAnsi="Arial" w:cs="Arial"/>
              <w:sz w:val="18"/>
            </w:rPr>
            <w:t>02</w:t>
          </w:r>
          <w:r w:rsidRPr="004A5919">
            <w:rPr>
              <w:rFonts w:ascii="Arial" w:hAnsi="Arial" w:cs="Arial"/>
              <w:sz w:val="18"/>
            </w:rPr>
            <w:t>.0</w:t>
          </w:r>
          <w:r w:rsidR="00C74294">
            <w:rPr>
              <w:rFonts w:ascii="Arial" w:hAnsi="Arial" w:cs="Arial"/>
              <w:sz w:val="18"/>
            </w:rPr>
            <w:t>8</w:t>
          </w:r>
          <w:r w:rsidRPr="004A5919">
            <w:rPr>
              <w:rFonts w:ascii="Arial" w:hAnsi="Arial" w:cs="Arial"/>
              <w:sz w:val="18"/>
            </w:rPr>
            <w:t>.20</w:t>
          </w:r>
          <w:r>
            <w:rPr>
              <w:rFonts w:ascii="Arial" w:hAnsi="Arial" w:cs="Arial"/>
              <w:sz w:val="18"/>
            </w:rPr>
            <w:t>2</w:t>
          </w:r>
          <w:r w:rsidR="00C74294">
            <w:rPr>
              <w:rFonts w:ascii="Arial" w:hAnsi="Arial" w:cs="Arial"/>
              <w:sz w:val="18"/>
            </w:rPr>
            <w:t>2</w:t>
          </w:r>
        </w:p>
      </w:tc>
      <w:tc>
        <w:tcPr>
          <w:tcW w:w="1276" w:type="dxa"/>
        </w:tcPr>
        <w:p w14:paraId="7EB317AA" w14:textId="77777777" w:rsidR="001D3EA3" w:rsidRPr="004A5919" w:rsidRDefault="001D3EA3" w:rsidP="000F7F4E">
          <w:pPr>
            <w:spacing w:line="240" w:lineRule="atLeast"/>
            <w:jc w:val="right"/>
            <w:rPr>
              <w:rFonts w:ascii="Arial" w:hAnsi="Arial" w:cs="Arial"/>
              <w:sz w:val="18"/>
            </w:rPr>
          </w:pPr>
          <w:r w:rsidRPr="004A5919">
            <w:rPr>
              <w:rFonts w:ascii="Arial" w:hAnsi="Arial" w:cs="Arial"/>
              <w:sz w:val="18"/>
            </w:rPr>
            <w:t>Strona</w:t>
          </w:r>
        </w:p>
      </w:tc>
      <w:tc>
        <w:tcPr>
          <w:tcW w:w="992" w:type="dxa"/>
        </w:tcPr>
        <w:p w14:paraId="379FD7A9" w14:textId="77777777" w:rsidR="001D3EA3" w:rsidRPr="004A5919" w:rsidRDefault="001D3EA3" w:rsidP="000F7F4E">
          <w:pPr>
            <w:spacing w:line="240" w:lineRule="atLeast"/>
            <w:jc w:val="right"/>
            <w:rPr>
              <w:rFonts w:ascii="Arial" w:hAnsi="Arial" w:cs="Arial"/>
              <w:sz w:val="18"/>
            </w:rPr>
          </w:pPr>
          <w:r w:rsidRPr="004A5919">
            <w:rPr>
              <w:rFonts w:ascii="Arial" w:hAnsi="Arial" w:cs="Arial"/>
              <w:sz w:val="18"/>
            </w:rPr>
            <w:fldChar w:fldCharType="begin"/>
          </w:r>
          <w:r w:rsidRPr="004A5919">
            <w:rPr>
              <w:rFonts w:ascii="Arial" w:hAnsi="Arial" w:cs="Arial"/>
              <w:sz w:val="18"/>
            </w:rPr>
            <w:instrText>PAGE \* ARABIC</w:instrText>
          </w:r>
          <w:r w:rsidRPr="004A5919">
            <w:rPr>
              <w:rFonts w:ascii="Arial" w:hAnsi="Arial" w:cs="Arial"/>
              <w:sz w:val="18"/>
            </w:rPr>
            <w:fldChar w:fldCharType="separate"/>
          </w:r>
          <w:r w:rsidR="00FC497C">
            <w:rPr>
              <w:rFonts w:ascii="Arial" w:hAnsi="Arial" w:cs="Arial"/>
              <w:noProof/>
              <w:sz w:val="18"/>
            </w:rPr>
            <w:t>2</w:t>
          </w:r>
          <w:r w:rsidRPr="004A5919">
            <w:rPr>
              <w:rFonts w:ascii="Arial" w:hAnsi="Arial" w:cs="Arial"/>
              <w:sz w:val="18"/>
            </w:rPr>
            <w:fldChar w:fldCharType="end"/>
          </w:r>
          <w:r w:rsidRPr="004A5919">
            <w:rPr>
              <w:rFonts w:ascii="Arial" w:hAnsi="Arial" w:cs="Arial"/>
              <w:sz w:val="18"/>
            </w:rPr>
            <w:t xml:space="preserve"> / </w:t>
          </w:r>
          <w:r w:rsidRPr="004A5919">
            <w:rPr>
              <w:rStyle w:val="Numerstrony"/>
              <w:sz w:val="18"/>
            </w:rPr>
            <w:fldChar w:fldCharType="begin"/>
          </w:r>
          <w:r w:rsidRPr="004A5919">
            <w:rPr>
              <w:rStyle w:val="Numerstrony"/>
              <w:sz w:val="18"/>
            </w:rPr>
            <w:instrText xml:space="preserve"> NUMPAGES </w:instrText>
          </w:r>
          <w:r w:rsidRPr="004A5919">
            <w:rPr>
              <w:rStyle w:val="Numerstrony"/>
              <w:sz w:val="18"/>
            </w:rPr>
            <w:fldChar w:fldCharType="separate"/>
          </w:r>
          <w:r w:rsidR="00FC497C">
            <w:rPr>
              <w:rStyle w:val="Numerstrony"/>
              <w:noProof/>
              <w:sz w:val="18"/>
            </w:rPr>
            <w:t>11</w:t>
          </w:r>
          <w:r w:rsidRPr="004A5919">
            <w:rPr>
              <w:rStyle w:val="Numerstrony"/>
              <w:sz w:val="18"/>
            </w:rPr>
            <w:fldChar w:fldCharType="end"/>
          </w:r>
        </w:p>
      </w:tc>
    </w:tr>
  </w:tbl>
  <w:p w14:paraId="360023F5" w14:textId="77777777" w:rsidR="001D3EA3" w:rsidRDefault="001D3EA3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F"/>
    <w:multiLevelType w:val="singleLevel"/>
    <w:tmpl w:val="E914230A"/>
    <w:lvl w:ilvl="0">
      <w:start w:val="1"/>
      <w:numFmt w:val="decimal"/>
      <w:pStyle w:val="Listanumerowana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3"/>
    <w:multiLevelType w:val="singleLevel"/>
    <w:tmpl w:val="8A7A06FA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 w15:restartNumberingAfterBreak="0">
    <w:nsid w:val="FFFFFF89"/>
    <w:multiLevelType w:val="singleLevel"/>
    <w:tmpl w:val="93F6B2B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000001D"/>
    <w:multiLevelType w:val="singleLevel"/>
    <w:tmpl w:val="0000001D"/>
    <w:name w:val="WW8Num44"/>
    <w:lvl w:ilvl="0">
      <w:start w:val="1"/>
      <w:numFmt w:val="decimal"/>
      <w:pStyle w:val="Listanumerowana1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sz w:val="24"/>
      </w:rPr>
    </w:lvl>
  </w:abstractNum>
  <w:abstractNum w:abstractNumId="4" w15:restartNumberingAfterBreak="0">
    <w:nsid w:val="00000021"/>
    <w:multiLevelType w:val="multilevel"/>
    <w:tmpl w:val="00000021"/>
    <w:name w:val="WWNum3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z w:val="22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5" w15:restartNumberingAfterBreak="0">
    <w:nsid w:val="00000022"/>
    <w:multiLevelType w:val="multilevel"/>
    <w:tmpl w:val="00000022"/>
    <w:name w:val="WWNum3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z w:val="22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6" w15:restartNumberingAfterBreak="0">
    <w:nsid w:val="00000023"/>
    <w:multiLevelType w:val="multilevel"/>
    <w:tmpl w:val="00000023"/>
    <w:name w:val="WWNum3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z w:val="22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7" w15:restartNumberingAfterBreak="0">
    <w:nsid w:val="003A5E0B"/>
    <w:multiLevelType w:val="hybridMultilevel"/>
    <w:tmpl w:val="0B200586"/>
    <w:lvl w:ilvl="0" w:tplc="E5C41702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07E46489"/>
    <w:multiLevelType w:val="multilevel"/>
    <w:tmpl w:val="52B07D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9" w15:restartNumberingAfterBreak="0">
    <w:nsid w:val="0809765E"/>
    <w:multiLevelType w:val="hybridMultilevel"/>
    <w:tmpl w:val="9B907BFA"/>
    <w:lvl w:ilvl="0" w:tplc="FFFFFFFF">
      <w:start w:val="1"/>
      <w:numFmt w:val="decimal"/>
      <w:lvlText w:val="%1."/>
      <w:lvlJc w:val="left"/>
      <w:pPr>
        <w:ind w:left="862" w:hanging="360"/>
      </w:pPr>
    </w:lvl>
    <w:lvl w:ilvl="1" w:tplc="FFFFFFFF" w:tentative="1">
      <w:start w:val="1"/>
      <w:numFmt w:val="lowerLetter"/>
      <w:lvlText w:val="%2."/>
      <w:lvlJc w:val="left"/>
      <w:pPr>
        <w:ind w:left="1582" w:hanging="360"/>
      </w:pPr>
    </w:lvl>
    <w:lvl w:ilvl="2" w:tplc="FFFFFFFF" w:tentative="1">
      <w:start w:val="1"/>
      <w:numFmt w:val="lowerRoman"/>
      <w:lvlText w:val="%3."/>
      <w:lvlJc w:val="right"/>
      <w:pPr>
        <w:ind w:left="2302" w:hanging="180"/>
      </w:pPr>
    </w:lvl>
    <w:lvl w:ilvl="3" w:tplc="FFFFFFFF" w:tentative="1">
      <w:start w:val="1"/>
      <w:numFmt w:val="decimal"/>
      <w:lvlText w:val="%4."/>
      <w:lvlJc w:val="left"/>
      <w:pPr>
        <w:ind w:left="3022" w:hanging="360"/>
      </w:pPr>
    </w:lvl>
    <w:lvl w:ilvl="4" w:tplc="FFFFFFFF" w:tentative="1">
      <w:start w:val="1"/>
      <w:numFmt w:val="lowerLetter"/>
      <w:lvlText w:val="%5."/>
      <w:lvlJc w:val="left"/>
      <w:pPr>
        <w:ind w:left="3742" w:hanging="360"/>
      </w:pPr>
    </w:lvl>
    <w:lvl w:ilvl="5" w:tplc="FFFFFFFF" w:tentative="1">
      <w:start w:val="1"/>
      <w:numFmt w:val="lowerRoman"/>
      <w:lvlText w:val="%6."/>
      <w:lvlJc w:val="right"/>
      <w:pPr>
        <w:ind w:left="4462" w:hanging="180"/>
      </w:pPr>
    </w:lvl>
    <w:lvl w:ilvl="6" w:tplc="FFFFFFFF" w:tentative="1">
      <w:start w:val="1"/>
      <w:numFmt w:val="decimal"/>
      <w:lvlText w:val="%7."/>
      <w:lvlJc w:val="left"/>
      <w:pPr>
        <w:ind w:left="5182" w:hanging="360"/>
      </w:pPr>
    </w:lvl>
    <w:lvl w:ilvl="7" w:tplc="FFFFFFFF" w:tentative="1">
      <w:start w:val="1"/>
      <w:numFmt w:val="lowerLetter"/>
      <w:lvlText w:val="%8."/>
      <w:lvlJc w:val="left"/>
      <w:pPr>
        <w:ind w:left="5902" w:hanging="360"/>
      </w:pPr>
    </w:lvl>
    <w:lvl w:ilvl="8" w:tplc="FFFFFFFF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0" w15:restartNumberingAfterBreak="0">
    <w:nsid w:val="12904C81"/>
    <w:multiLevelType w:val="multilevel"/>
    <w:tmpl w:val="F4002C8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Nagwek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14622CB3"/>
    <w:multiLevelType w:val="hybridMultilevel"/>
    <w:tmpl w:val="F0CC514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4C200C"/>
    <w:multiLevelType w:val="multilevel"/>
    <w:tmpl w:val="9EE42CDE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/>
        <w:sz w:val="20"/>
        <w:szCs w:val="2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17EB416F"/>
    <w:multiLevelType w:val="hybridMultilevel"/>
    <w:tmpl w:val="9B907BFA"/>
    <w:lvl w:ilvl="0" w:tplc="FFFFFFFF">
      <w:start w:val="1"/>
      <w:numFmt w:val="decimal"/>
      <w:lvlText w:val="%1."/>
      <w:lvlJc w:val="left"/>
      <w:pPr>
        <w:ind w:left="862" w:hanging="360"/>
      </w:pPr>
    </w:lvl>
    <w:lvl w:ilvl="1" w:tplc="FFFFFFFF" w:tentative="1">
      <w:start w:val="1"/>
      <w:numFmt w:val="lowerLetter"/>
      <w:lvlText w:val="%2."/>
      <w:lvlJc w:val="left"/>
      <w:pPr>
        <w:ind w:left="1582" w:hanging="360"/>
      </w:pPr>
    </w:lvl>
    <w:lvl w:ilvl="2" w:tplc="FFFFFFFF" w:tentative="1">
      <w:start w:val="1"/>
      <w:numFmt w:val="lowerRoman"/>
      <w:lvlText w:val="%3."/>
      <w:lvlJc w:val="right"/>
      <w:pPr>
        <w:ind w:left="2302" w:hanging="180"/>
      </w:pPr>
    </w:lvl>
    <w:lvl w:ilvl="3" w:tplc="FFFFFFFF" w:tentative="1">
      <w:start w:val="1"/>
      <w:numFmt w:val="decimal"/>
      <w:lvlText w:val="%4."/>
      <w:lvlJc w:val="left"/>
      <w:pPr>
        <w:ind w:left="3022" w:hanging="360"/>
      </w:pPr>
    </w:lvl>
    <w:lvl w:ilvl="4" w:tplc="FFFFFFFF" w:tentative="1">
      <w:start w:val="1"/>
      <w:numFmt w:val="lowerLetter"/>
      <w:lvlText w:val="%5."/>
      <w:lvlJc w:val="left"/>
      <w:pPr>
        <w:ind w:left="3742" w:hanging="360"/>
      </w:pPr>
    </w:lvl>
    <w:lvl w:ilvl="5" w:tplc="FFFFFFFF" w:tentative="1">
      <w:start w:val="1"/>
      <w:numFmt w:val="lowerRoman"/>
      <w:lvlText w:val="%6."/>
      <w:lvlJc w:val="right"/>
      <w:pPr>
        <w:ind w:left="4462" w:hanging="180"/>
      </w:pPr>
    </w:lvl>
    <w:lvl w:ilvl="6" w:tplc="FFFFFFFF" w:tentative="1">
      <w:start w:val="1"/>
      <w:numFmt w:val="decimal"/>
      <w:lvlText w:val="%7."/>
      <w:lvlJc w:val="left"/>
      <w:pPr>
        <w:ind w:left="5182" w:hanging="360"/>
      </w:pPr>
    </w:lvl>
    <w:lvl w:ilvl="7" w:tplc="FFFFFFFF" w:tentative="1">
      <w:start w:val="1"/>
      <w:numFmt w:val="lowerLetter"/>
      <w:lvlText w:val="%8."/>
      <w:lvlJc w:val="left"/>
      <w:pPr>
        <w:ind w:left="5902" w:hanging="360"/>
      </w:pPr>
    </w:lvl>
    <w:lvl w:ilvl="8" w:tplc="FFFFFFFF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4" w15:restartNumberingAfterBreak="0">
    <w:nsid w:val="1B6402E5"/>
    <w:multiLevelType w:val="multilevel"/>
    <w:tmpl w:val="567AF868"/>
    <w:lvl w:ilvl="0">
      <w:start w:val="1"/>
      <w:numFmt w:val="decimal"/>
      <w:pStyle w:val="StylNagwek1TimesNewRoman"/>
      <w:lvlText w:val="1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2.4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1E6A7129"/>
    <w:multiLevelType w:val="hybridMultilevel"/>
    <w:tmpl w:val="782EEFA0"/>
    <w:lvl w:ilvl="0" w:tplc="04150011">
      <w:start w:val="1"/>
      <w:numFmt w:val="decimal"/>
      <w:pStyle w:val="Listanumerowana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1F564C"/>
    <w:multiLevelType w:val="hybridMultilevel"/>
    <w:tmpl w:val="A9666370"/>
    <w:lvl w:ilvl="0" w:tplc="1CE03BCE">
      <w:start w:val="1"/>
      <w:numFmt w:val="bullet"/>
      <w:pStyle w:val="Akapitzlis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2B505A0C"/>
    <w:multiLevelType w:val="multilevel"/>
    <w:tmpl w:val="7E9A55D2"/>
    <w:lvl w:ilvl="0">
      <w:start w:val="7"/>
      <w:numFmt w:val="decimal"/>
      <w:pStyle w:val="akapit1"/>
      <w:lvlText w:val="%1."/>
      <w:lvlJc w:val="left"/>
      <w:pPr>
        <w:tabs>
          <w:tab w:val="num" w:pos="1065"/>
        </w:tabs>
        <w:ind w:left="1065" w:hanging="705"/>
      </w:pPr>
      <w:rPr>
        <w:rFonts w:ascii="Times New Roman" w:hAnsi="Times New Roman" w:cs="Times New Roman" w:hint="default"/>
        <w:b/>
        <w:i w:val="0"/>
        <w:caps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1065"/>
        </w:tabs>
        <w:ind w:left="1065" w:hanging="705"/>
      </w:pPr>
      <w:rPr>
        <w:rFonts w:ascii="Times New Roman" w:hAnsi="Times New Roman" w:cs="Times New Roman" w:hint="default"/>
        <w:b/>
        <w:i w:val="0"/>
        <w:caps w:val="0"/>
        <w:vanish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  <w:rPr>
        <w:rFonts w:ascii="Times New Roman" w:hAnsi="Times New Roman" w:cs="Times New Roman" w:hint="default"/>
        <w:b/>
        <w:i/>
        <w:caps w:val="0"/>
        <w:vanish w:val="0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  <w:b w:val="0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  <w:b w:val="0"/>
      </w:rPr>
    </w:lvl>
  </w:abstractNum>
  <w:abstractNum w:abstractNumId="18" w15:restartNumberingAfterBreak="0">
    <w:nsid w:val="38362E6B"/>
    <w:multiLevelType w:val="hybridMultilevel"/>
    <w:tmpl w:val="D43C9BD4"/>
    <w:lvl w:ilvl="0" w:tplc="04150001">
      <w:start w:val="1"/>
      <w:numFmt w:val="bullet"/>
      <w:lvlText w:val=""/>
      <w:lvlJc w:val="left"/>
      <w:pPr>
        <w:ind w:left="5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28" w:hanging="360"/>
      </w:pPr>
      <w:rPr>
        <w:rFonts w:ascii="Wingdings" w:hAnsi="Wingdings" w:hint="default"/>
      </w:rPr>
    </w:lvl>
  </w:abstractNum>
  <w:abstractNum w:abstractNumId="19" w15:restartNumberingAfterBreak="0">
    <w:nsid w:val="421C601A"/>
    <w:multiLevelType w:val="multilevel"/>
    <w:tmpl w:val="58DA296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2.13.7.%3.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42A1524D"/>
    <w:multiLevelType w:val="hybridMultilevel"/>
    <w:tmpl w:val="9B907BFA"/>
    <w:lvl w:ilvl="0" w:tplc="FFFFFFFF">
      <w:start w:val="1"/>
      <w:numFmt w:val="decimal"/>
      <w:lvlText w:val="%1."/>
      <w:lvlJc w:val="left"/>
      <w:pPr>
        <w:ind w:left="862" w:hanging="360"/>
      </w:pPr>
    </w:lvl>
    <w:lvl w:ilvl="1" w:tplc="FFFFFFFF" w:tentative="1">
      <w:start w:val="1"/>
      <w:numFmt w:val="lowerLetter"/>
      <w:lvlText w:val="%2."/>
      <w:lvlJc w:val="left"/>
      <w:pPr>
        <w:ind w:left="1582" w:hanging="360"/>
      </w:pPr>
    </w:lvl>
    <w:lvl w:ilvl="2" w:tplc="FFFFFFFF" w:tentative="1">
      <w:start w:val="1"/>
      <w:numFmt w:val="lowerRoman"/>
      <w:lvlText w:val="%3."/>
      <w:lvlJc w:val="right"/>
      <w:pPr>
        <w:ind w:left="2302" w:hanging="180"/>
      </w:pPr>
    </w:lvl>
    <w:lvl w:ilvl="3" w:tplc="FFFFFFFF" w:tentative="1">
      <w:start w:val="1"/>
      <w:numFmt w:val="decimal"/>
      <w:lvlText w:val="%4."/>
      <w:lvlJc w:val="left"/>
      <w:pPr>
        <w:ind w:left="3022" w:hanging="360"/>
      </w:pPr>
    </w:lvl>
    <w:lvl w:ilvl="4" w:tplc="FFFFFFFF" w:tentative="1">
      <w:start w:val="1"/>
      <w:numFmt w:val="lowerLetter"/>
      <w:lvlText w:val="%5."/>
      <w:lvlJc w:val="left"/>
      <w:pPr>
        <w:ind w:left="3742" w:hanging="360"/>
      </w:pPr>
    </w:lvl>
    <w:lvl w:ilvl="5" w:tplc="FFFFFFFF" w:tentative="1">
      <w:start w:val="1"/>
      <w:numFmt w:val="lowerRoman"/>
      <w:lvlText w:val="%6."/>
      <w:lvlJc w:val="right"/>
      <w:pPr>
        <w:ind w:left="4462" w:hanging="180"/>
      </w:pPr>
    </w:lvl>
    <w:lvl w:ilvl="6" w:tplc="FFFFFFFF" w:tentative="1">
      <w:start w:val="1"/>
      <w:numFmt w:val="decimal"/>
      <w:lvlText w:val="%7."/>
      <w:lvlJc w:val="left"/>
      <w:pPr>
        <w:ind w:left="5182" w:hanging="360"/>
      </w:pPr>
    </w:lvl>
    <w:lvl w:ilvl="7" w:tplc="FFFFFFFF" w:tentative="1">
      <w:start w:val="1"/>
      <w:numFmt w:val="lowerLetter"/>
      <w:lvlText w:val="%8."/>
      <w:lvlJc w:val="left"/>
      <w:pPr>
        <w:ind w:left="5902" w:hanging="360"/>
      </w:pPr>
    </w:lvl>
    <w:lvl w:ilvl="8" w:tplc="FFFFFFFF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1" w15:restartNumberingAfterBreak="0">
    <w:nsid w:val="459B7BD2"/>
    <w:multiLevelType w:val="hybridMultilevel"/>
    <w:tmpl w:val="F10AD2A6"/>
    <w:lvl w:ilvl="0" w:tplc="15C45FD0">
      <w:start w:val="1"/>
      <w:numFmt w:val="bullet"/>
      <w:pStyle w:val="Tekstpodstawowy2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1A5B15"/>
    <w:multiLevelType w:val="hybridMultilevel"/>
    <w:tmpl w:val="FB78BB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3F7F1A"/>
    <w:multiLevelType w:val="hybridMultilevel"/>
    <w:tmpl w:val="A5E02E62"/>
    <w:lvl w:ilvl="0" w:tplc="0415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4" w15:restartNumberingAfterBreak="0">
    <w:nsid w:val="4ED761ED"/>
    <w:multiLevelType w:val="hybridMultilevel"/>
    <w:tmpl w:val="11EAA0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F6C34A1"/>
    <w:multiLevelType w:val="hybridMultilevel"/>
    <w:tmpl w:val="DD2A4EB0"/>
    <w:lvl w:ilvl="0" w:tplc="04150015">
      <w:start w:val="1"/>
      <w:numFmt w:val="upperLetter"/>
      <w:lvlText w:val="%1."/>
      <w:lvlJc w:val="left"/>
      <w:pPr>
        <w:ind w:left="568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2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0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7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4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1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8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6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328" w:hanging="360"/>
      </w:pPr>
      <w:rPr>
        <w:rFonts w:ascii="Wingdings" w:hAnsi="Wingdings" w:hint="default"/>
      </w:rPr>
    </w:lvl>
  </w:abstractNum>
  <w:abstractNum w:abstractNumId="26" w15:restartNumberingAfterBreak="0">
    <w:nsid w:val="5955531F"/>
    <w:multiLevelType w:val="hybridMultilevel"/>
    <w:tmpl w:val="9B907BFA"/>
    <w:lvl w:ilvl="0" w:tplc="FFFFFFFF">
      <w:start w:val="1"/>
      <w:numFmt w:val="decimal"/>
      <w:lvlText w:val="%1."/>
      <w:lvlJc w:val="left"/>
      <w:pPr>
        <w:ind w:left="862" w:hanging="360"/>
      </w:pPr>
    </w:lvl>
    <w:lvl w:ilvl="1" w:tplc="FFFFFFFF" w:tentative="1">
      <w:start w:val="1"/>
      <w:numFmt w:val="lowerLetter"/>
      <w:lvlText w:val="%2."/>
      <w:lvlJc w:val="left"/>
      <w:pPr>
        <w:ind w:left="1582" w:hanging="360"/>
      </w:pPr>
    </w:lvl>
    <w:lvl w:ilvl="2" w:tplc="FFFFFFFF" w:tentative="1">
      <w:start w:val="1"/>
      <w:numFmt w:val="lowerRoman"/>
      <w:lvlText w:val="%3."/>
      <w:lvlJc w:val="right"/>
      <w:pPr>
        <w:ind w:left="2302" w:hanging="180"/>
      </w:pPr>
    </w:lvl>
    <w:lvl w:ilvl="3" w:tplc="FFFFFFFF" w:tentative="1">
      <w:start w:val="1"/>
      <w:numFmt w:val="decimal"/>
      <w:lvlText w:val="%4."/>
      <w:lvlJc w:val="left"/>
      <w:pPr>
        <w:ind w:left="3022" w:hanging="360"/>
      </w:pPr>
    </w:lvl>
    <w:lvl w:ilvl="4" w:tplc="FFFFFFFF" w:tentative="1">
      <w:start w:val="1"/>
      <w:numFmt w:val="lowerLetter"/>
      <w:lvlText w:val="%5."/>
      <w:lvlJc w:val="left"/>
      <w:pPr>
        <w:ind w:left="3742" w:hanging="360"/>
      </w:pPr>
    </w:lvl>
    <w:lvl w:ilvl="5" w:tplc="FFFFFFFF" w:tentative="1">
      <w:start w:val="1"/>
      <w:numFmt w:val="lowerRoman"/>
      <w:lvlText w:val="%6."/>
      <w:lvlJc w:val="right"/>
      <w:pPr>
        <w:ind w:left="4462" w:hanging="180"/>
      </w:pPr>
    </w:lvl>
    <w:lvl w:ilvl="6" w:tplc="FFFFFFFF" w:tentative="1">
      <w:start w:val="1"/>
      <w:numFmt w:val="decimal"/>
      <w:lvlText w:val="%7."/>
      <w:lvlJc w:val="left"/>
      <w:pPr>
        <w:ind w:left="5182" w:hanging="360"/>
      </w:pPr>
    </w:lvl>
    <w:lvl w:ilvl="7" w:tplc="FFFFFFFF" w:tentative="1">
      <w:start w:val="1"/>
      <w:numFmt w:val="lowerLetter"/>
      <w:lvlText w:val="%8."/>
      <w:lvlJc w:val="left"/>
      <w:pPr>
        <w:ind w:left="5902" w:hanging="360"/>
      </w:pPr>
    </w:lvl>
    <w:lvl w:ilvl="8" w:tplc="FFFFFFFF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7" w15:restartNumberingAfterBreak="0">
    <w:nsid w:val="631144EF"/>
    <w:multiLevelType w:val="hybridMultilevel"/>
    <w:tmpl w:val="8138C6D6"/>
    <w:lvl w:ilvl="0" w:tplc="0415000F">
      <w:start w:val="1"/>
      <w:numFmt w:val="decimal"/>
      <w:lvlText w:val="%1."/>
      <w:lvlJc w:val="left"/>
      <w:pPr>
        <w:ind w:left="862" w:hanging="360"/>
      </w:pPr>
    </w:lvl>
    <w:lvl w:ilvl="1" w:tplc="9272B2BE">
      <w:start w:val="1"/>
      <w:numFmt w:val="upperRoman"/>
      <w:lvlText w:val="%2."/>
      <w:lvlJc w:val="left"/>
      <w:pPr>
        <w:ind w:left="1942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8" w15:restartNumberingAfterBreak="0">
    <w:nsid w:val="6BC83276"/>
    <w:multiLevelType w:val="hybridMultilevel"/>
    <w:tmpl w:val="CD26E06A"/>
    <w:lvl w:ilvl="0" w:tplc="F26491B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93238D6"/>
    <w:multiLevelType w:val="hybridMultilevel"/>
    <w:tmpl w:val="3B324C74"/>
    <w:lvl w:ilvl="0" w:tplc="04150019">
      <w:start w:val="1"/>
      <w:numFmt w:val="lowerLetter"/>
      <w:lvlText w:val="%1."/>
      <w:lvlJc w:val="left"/>
      <w:pPr>
        <w:ind w:left="568" w:hanging="360"/>
      </w:pPr>
      <w:rPr>
        <w:rFonts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2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28" w:hanging="360"/>
      </w:pPr>
      <w:rPr>
        <w:rFonts w:ascii="Wingdings" w:hAnsi="Wingdings" w:hint="default"/>
      </w:rPr>
    </w:lvl>
  </w:abstractNum>
  <w:abstractNum w:abstractNumId="30" w15:restartNumberingAfterBreak="0">
    <w:nsid w:val="7B99753C"/>
    <w:multiLevelType w:val="hybridMultilevel"/>
    <w:tmpl w:val="782EEFA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8"/>
  </w:num>
  <w:num w:numId="3">
    <w:abstractNumId w:val="24"/>
  </w:num>
  <w:num w:numId="4">
    <w:abstractNumId w:val="2"/>
  </w:num>
  <w:num w:numId="5">
    <w:abstractNumId w:val="1"/>
  </w:num>
  <w:num w:numId="6">
    <w:abstractNumId w:val="0"/>
  </w:num>
  <w:num w:numId="7">
    <w:abstractNumId w:val="21"/>
  </w:num>
  <w:num w:numId="8">
    <w:abstractNumId w:val="17"/>
  </w:num>
  <w:num w:numId="9">
    <w:abstractNumId w:val="18"/>
  </w:num>
  <w:num w:numId="10">
    <w:abstractNumId w:val="15"/>
  </w:num>
  <w:num w:numId="11">
    <w:abstractNumId w:val="14"/>
  </w:num>
  <w:num w:numId="12">
    <w:abstractNumId w:val="3"/>
  </w:num>
  <w:num w:numId="13">
    <w:abstractNumId w:val="29"/>
  </w:num>
  <w:num w:numId="14">
    <w:abstractNumId w:val="22"/>
  </w:num>
  <w:num w:numId="15">
    <w:abstractNumId w:val="30"/>
  </w:num>
  <w:num w:numId="16">
    <w:abstractNumId w:val="10"/>
  </w:num>
  <w:num w:numId="17">
    <w:abstractNumId w:val="12"/>
  </w:num>
  <w:num w:numId="18">
    <w:abstractNumId w:val="12"/>
  </w:num>
  <w:num w:numId="19">
    <w:abstractNumId w:val="12"/>
  </w:num>
  <w:num w:numId="20">
    <w:abstractNumId w:val="19"/>
  </w:num>
  <w:num w:numId="21">
    <w:abstractNumId w:val="12"/>
  </w:num>
  <w:num w:numId="22">
    <w:abstractNumId w:val="7"/>
  </w:num>
  <w:num w:numId="23">
    <w:abstractNumId w:val="27"/>
  </w:num>
  <w:num w:numId="24">
    <w:abstractNumId w:val="26"/>
  </w:num>
  <w:num w:numId="25">
    <w:abstractNumId w:val="12"/>
  </w:num>
  <w:num w:numId="2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0"/>
  </w:num>
  <w:num w:numId="28">
    <w:abstractNumId w:val="12"/>
  </w:num>
  <w:num w:numId="29">
    <w:abstractNumId w:val="9"/>
  </w:num>
  <w:num w:numId="30">
    <w:abstractNumId w:val="12"/>
  </w:num>
  <w:num w:numId="31">
    <w:abstractNumId w:val="13"/>
  </w:num>
  <w:num w:numId="32">
    <w:abstractNumId w:val="12"/>
  </w:num>
  <w:num w:numId="33">
    <w:abstractNumId w:val="12"/>
  </w:num>
  <w:num w:numId="34">
    <w:abstractNumId w:val="12"/>
  </w:num>
  <w:num w:numId="35">
    <w:abstractNumId w:val="23"/>
  </w:num>
  <w:num w:numId="36">
    <w:abstractNumId w:val="25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7F4E"/>
    <w:rsid w:val="00015408"/>
    <w:rsid w:val="000516E0"/>
    <w:rsid w:val="00093471"/>
    <w:rsid w:val="000D16AD"/>
    <w:rsid w:val="000F7F4E"/>
    <w:rsid w:val="001046C3"/>
    <w:rsid w:val="0010501E"/>
    <w:rsid w:val="0011183B"/>
    <w:rsid w:val="001209DD"/>
    <w:rsid w:val="00122B0D"/>
    <w:rsid w:val="001825E0"/>
    <w:rsid w:val="001871BD"/>
    <w:rsid w:val="001D1C68"/>
    <w:rsid w:val="001D3EA3"/>
    <w:rsid w:val="001E52DC"/>
    <w:rsid w:val="001E7D8A"/>
    <w:rsid w:val="001F3C23"/>
    <w:rsid w:val="001F3D51"/>
    <w:rsid w:val="00203782"/>
    <w:rsid w:val="0020700E"/>
    <w:rsid w:val="00230394"/>
    <w:rsid w:val="002626DE"/>
    <w:rsid w:val="00265E1B"/>
    <w:rsid w:val="00271D1E"/>
    <w:rsid w:val="002759C7"/>
    <w:rsid w:val="002777F1"/>
    <w:rsid w:val="00284D46"/>
    <w:rsid w:val="00286D81"/>
    <w:rsid w:val="00291E16"/>
    <w:rsid w:val="002B2849"/>
    <w:rsid w:val="002B6BB7"/>
    <w:rsid w:val="002D46F9"/>
    <w:rsid w:val="003476AC"/>
    <w:rsid w:val="00371BAE"/>
    <w:rsid w:val="003772B9"/>
    <w:rsid w:val="003950EC"/>
    <w:rsid w:val="003A6A74"/>
    <w:rsid w:val="00402464"/>
    <w:rsid w:val="004574A2"/>
    <w:rsid w:val="00494D2E"/>
    <w:rsid w:val="004A118E"/>
    <w:rsid w:val="004A26B5"/>
    <w:rsid w:val="004C18C9"/>
    <w:rsid w:val="004D7931"/>
    <w:rsid w:val="004F35DB"/>
    <w:rsid w:val="00503725"/>
    <w:rsid w:val="00526EC8"/>
    <w:rsid w:val="00540306"/>
    <w:rsid w:val="0055019E"/>
    <w:rsid w:val="00560729"/>
    <w:rsid w:val="00592CB5"/>
    <w:rsid w:val="005A01EC"/>
    <w:rsid w:val="005A6A51"/>
    <w:rsid w:val="005C7621"/>
    <w:rsid w:val="005E2AB2"/>
    <w:rsid w:val="00610697"/>
    <w:rsid w:val="00617E1E"/>
    <w:rsid w:val="006213AE"/>
    <w:rsid w:val="00626D42"/>
    <w:rsid w:val="00632A78"/>
    <w:rsid w:val="0064039B"/>
    <w:rsid w:val="00644E15"/>
    <w:rsid w:val="006579DA"/>
    <w:rsid w:val="006B702F"/>
    <w:rsid w:val="006C1621"/>
    <w:rsid w:val="006C3381"/>
    <w:rsid w:val="006D778D"/>
    <w:rsid w:val="006D7F68"/>
    <w:rsid w:val="006E451E"/>
    <w:rsid w:val="00765FA4"/>
    <w:rsid w:val="007675EA"/>
    <w:rsid w:val="007A238B"/>
    <w:rsid w:val="007C0578"/>
    <w:rsid w:val="007E09B3"/>
    <w:rsid w:val="008564C4"/>
    <w:rsid w:val="0086698B"/>
    <w:rsid w:val="00885DBF"/>
    <w:rsid w:val="00897D63"/>
    <w:rsid w:val="008C7181"/>
    <w:rsid w:val="008F3DE8"/>
    <w:rsid w:val="00932BFE"/>
    <w:rsid w:val="0095137D"/>
    <w:rsid w:val="00951ED1"/>
    <w:rsid w:val="00974773"/>
    <w:rsid w:val="009811C0"/>
    <w:rsid w:val="009C5762"/>
    <w:rsid w:val="009D7F89"/>
    <w:rsid w:val="009F403F"/>
    <w:rsid w:val="00A32161"/>
    <w:rsid w:val="00A455CB"/>
    <w:rsid w:val="00A4652A"/>
    <w:rsid w:val="00A65A9D"/>
    <w:rsid w:val="00A81E9C"/>
    <w:rsid w:val="00A92EC9"/>
    <w:rsid w:val="00A97174"/>
    <w:rsid w:val="00AA0187"/>
    <w:rsid w:val="00AA3808"/>
    <w:rsid w:val="00AB0F4F"/>
    <w:rsid w:val="00AC4FF5"/>
    <w:rsid w:val="00AE6676"/>
    <w:rsid w:val="00B21759"/>
    <w:rsid w:val="00B513FD"/>
    <w:rsid w:val="00B803F8"/>
    <w:rsid w:val="00BA6AAD"/>
    <w:rsid w:val="00BB057C"/>
    <w:rsid w:val="00BC39F1"/>
    <w:rsid w:val="00BF1AA9"/>
    <w:rsid w:val="00C03DE6"/>
    <w:rsid w:val="00C13A1F"/>
    <w:rsid w:val="00C44915"/>
    <w:rsid w:val="00C5347A"/>
    <w:rsid w:val="00C542F6"/>
    <w:rsid w:val="00C74294"/>
    <w:rsid w:val="00C930BC"/>
    <w:rsid w:val="00C950C6"/>
    <w:rsid w:val="00CA0949"/>
    <w:rsid w:val="00CC5DF6"/>
    <w:rsid w:val="00CC700D"/>
    <w:rsid w:val="00CF4CCA"/>
    <w:rsid w:val="00D11D3D"/>
    <w:rsid w:val="00D2174C"/>
    <w:rsid w:val="00DA7B7D"/>
    <w:rsid w:val="00DB6E7C"/>
    <w:rsid w:val="00DD37D5"/>
    <w:rsid w:val="00E81C4C"/>
    <w:rsid w:val="00E877F6"/>
    <w:rsid w:val="00E903C9"/>
    <w:rsid w:val="00EC2E76"/>
    <w:rsid w:val="00ED0D7D"/>
    <w:rsid w:val="00F04790"/>
    <w:rsid w:val="00F552C5"/>
    <w:rsid w:val="00F851F8"/>
    <w:rsid w:val="00F9653A"/>
    <w:rsid w:val="00FA0257"/>
    <w:rsid w:val="00FC497C"/>
    <w:rsid w:val="00FF64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D81765"/>
  <w15:chartTrackingRefBased/>
  <w15:docId w15:val="{D7A0C967-17FF-4BEA-B968-10248AA287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0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0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0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0F7F4E"/>
    <w:pPr>
      <w:spacing w:after="0" w:line="240" w:lineRule="auto"/>
      <w:ind w:left="142"/>
      <w:jc w:val="both"/>
    </w:pPr>
    <w:rPr>
      <w:rFonts w:ascii="Verdana" w:eastAsia="Batang" w:hAnsi="Verdana" w:cs="Times New Roman"/>
      <w:sz w:val="20"/>
      <w:szCs w:val="20"/>
      <w:lang w:eastAsia="pl-PL"/>
    </w:rPr>
  </w:style>
  <w:style w:type="paragraph" w:styleId="Nagwek1">
    <w:name w:val="heading 1"/>
    <w:basedOn w:val="Akapitzlist"/>
    <w:next w:val="Normalny"/>
    <w:link w:val="Nagwek1Znak"/>
    <w:autoRedefine/>
    <w:qFormat/>
    <w:rsid w:val="00F851F8"/>
    <w:pPr>
      <w:numPr>
        <w:numId w:val="17"/>
      </w:numPr>
      <w:spacing w:line="276" w:lineRule="auto"/>
      <w:outlineLvl w:val="0"/>
    </w:pPr>
    <w:rPr>
      <w:rFonts w:ascii="Arial" w:hAnsi="Arial" w:cs="Arial"/>
      <w:b/>
      <w:bCs/>
      <w:i w:val="0"/>
      <w:iCs/>
      <w:sz w:val="24"/>
      <w:szCs w:val="24"/>
    </w:rPr>
  </w:style>
  <w:style w:type="paragraph" w:styleId="Nagwek2">
    <w:name w:val="heading 2"/>
    <w:basedOn w:val="Nagwek1"/>
    <w:next w:val="Normalny"/>
    <w:link w:val="Nagwek2Znak"/>
    <w:qFormat/>
    <w:rsid w:val="005C7621"/>
    <w:pPr>
      <w:numPr>
        <w:ilvl w:val="1"/>
        <w:numId w:val="16"/>
      </w:numPr>
      <w:outlineLvl w:val="1"/>
    </w:pPr>
  </w:style>
  <w:style w:type="paragraph" w:styleId="Nagwek3">
    <w:name w:val="heading 3"/>
    <w:basedOn w:val="Nagwek2"/>
    <w:next w:val="Normalny"/>
    <w:link w:val="Nagwek3Znak"/>
    <w:qFormat/>
    <w:rsid w:val="005C7621"/>
    <w:pPr>
      <w:numPr>
        <w:ilvl w:val="2"/>
      </w:numPr>
      <w:outlineLvl w:val="2"/>
    </w:pPr>
  </w:style>
  <w:style w:type="paragraph" w:styleId="Nagwek4">
    <w:name w:val="heading 4"/>
    <w:basedOn w:val="Normalny"/>
    <w:next w:val="Normalny"/>
    <w:link w:val="Nagwek4Znak"/>
    <w:qFormat/>
    <w:rsid w:val="000F7F4E"/>
    <w:pPr>
      <w:keepNext/>
      <w:ind w:left="0"/>
      <w:jc w:val="center"/>
      <w:outlineLvl w:val="3"/>
    </w:pPr>
    <w:rPr>
      <w:b/>
      <w:color w:val="0000FF"/>
      <w:sz w:val="36"/>
    </w:rPr>
  </w:style>
  <w:style w:type="paragraph" w:styleId="Nagwek5">
    <w:name w:val="heading 5"/>
    <w:basedOn w:val="Normalny"/>
    <w:next w:val="Normalny"/>
    <w:link w:val="Nagwek5Znak"/>
    <w:qFormat/>
    <w:rsid w:val="000F7F4E"/>
    <w:pPr>
      <w:keepNext/>
      <w:ind w:left="0"/>
      <w:jc w:val="center"/>
      <w:outlineLvl w:val="4"/>
    </w:pPr>
    <w:rPr>
      <w:b/>
      <w:bCs/>
      <w:sz w:val="36"/>
    </w:rPr>
  </w:style>
  <w:style w:type="paragraph" w:styleId="Nagwek6">
    <w:name w:val="heading 6"/>
    <w:basedOn w:val="Normalny"/>
    <w:next w:val="Normalny"/>
    <w:link w:val="Nagwek6Znak"/>
    <w:qFormat/>
    <w:rsid w:val="000F7F4E"/>
    <w:pPr>
      <w:spacing w:before="240" w:after="60"/>
      <w:ind w:left="0"/>
      <w:outlineLvl w:val="5"/>
    </w:pPr>
    <w:rPr>
      <w:b/>
      <w:bCs/>
      <w:sz w:val="22"/>
      <w:szCs w:val="22"/>
    </w:rPr>
  </w:style>
  <w:style w:type="paragraph" w:styleId="Nagwek7">
    <w:name w:val="heading 7"/>
    <w:aliases w:val="Spis treści"/>
    <w:basedOn w:val="Spistreci1"/>
    <w:next w:val="Normalny"/>
    <w:link w:val="Nagwek7Znak"/>
    <w:qFormat/>
    <w:rsid w:val="000F7F4E"/>
    <w:pPr>
      <w:outlineLvl w:val="6"/>
    </w:pPr>
    <w:rPr>
      <w:noProof/>
    </w:rPr>
  </w:style>
  <w:style w:type="paragraph" w:styleId="Nagwek8">
    <w:name w:val="heading 8"/>
    <w:basedOn w:val="Normalny"/>
    <w:next w:val="Normalny"/>
    <w:link w:val="Nagwek8Znak"/>
    <w:qFormat/>
    <w:rsid w:val="000F7F4E"/>
    <w:pPr>
      <w:spacing w:before="240" w:after="60"/>
      <w:ind w:left="0"/>
      <w:outlineLvl w:val="7"/>
    </w:pPr>
    <w:rPr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qFormat/>
    <w:rsid w:val="000F7F4E"/>
    <w:pPr>
      <w:spacing w:before="240" w:after="60"/>
      <w:ind w:left="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aliases w:val="Nagłówek strony"/>
    <w:basedOn w:val="Normalny"/>
    <w:link w:val="NagwekZnak"/>
    <w:unhideWhenUsed/>
    <w:rsid w:val="000F7F4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0F7F4E"/>
  </w:style>
  <w:style w:type="paragraph" w:styleId="Stopka">
    <w:name w:val="footer"/>
    <w:basedOn w:val="Normalny"/>
    <w:link w:val="StopkaZnak"/>
    <w:unhideWhenUsed/>
    <w:rsid w:val="000F7F4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0F7F4E"/>
  </w:style>
  <w:style w:type="character" w:styleId="Numerstrony">
    <w:name w:val="page number"/>
    <w:basedOn w:val="Domylnaczcionkaakapitu"/>
    <w:rsid w:val="000F7F4E"/>
  </w:style>
  <w:style w:type="paragraph" w:styleId="Legenda">
    <w:name w:val="caption"/>
    <w:basedOn w:val="Normalny"/>
    <w:next w:val="Normalny"/>
    <w:qFormat/>
    <w:rsid w:val="000F7F4E"/>
  </w:style>
  <w:style w:type="paragraph" w:styleId="Akapitzlist">
    <w:name w:val="List Paragraph"/>
    <w:basedOn w:val="Normalny"/>
    <w:link w:val="AkapitzlistZnak"/>
    <w:uiPriority w:val="34"/>
    <w:qFormat/>
    <w:rsid w:val="000F7F4E"/>
    <w:pPr>
      <w:numPr>
        <w:numId w:val="1"/>
      </w:numPr>
      <w:spacing w:after="100"/>
    </w:pPr>
    <w:rPr>
      <w:i/>
    </w:rPr>
  </w:style>
  <w:style w:type="character" w:customStyle="1" w:styleId="AkapitzlistZnak">
    <w:name w:val="Akapit z listą Znak"/>
    <w:link w:val="Akapitzlist"/>
    <w:uiPriority w:val="34"/>
    <w:locked/>
    <w:rsid w:val="000F7F4E"/>
    <w:rPr>
      <w:rFonts w:ascii="Verdana" w:eastAsia="Batang" w:hAnsi="Verdana" w:cs="Times New Roman"/>
      <w:i/>
      <w:sz w:val="20"/>
      <w:szCs w:val="20"/>
      <w:lang w:eastAsia="pl-PL"/>
    </w:rPr>
  </w:style>
  <w:style w:type="character" w:customStyle="1" w:styleId="Nagwek1Znak">
    <w:name w:val="Nagłówek 1 Znak"/>
    <w:basedOn w:val="Domylnaczcionkaakapitu"/>
    <w:link w:val="Nagwek1"/>
    <w:rsid w:val="00F851F8"/>
    <w:rPr>
      <w:rFonts w:ascii="Arial" w:eastAsia="Batang" w:hAnsi="Arial" w:cs="Arial"/>
      <w:b/>
      <w:bCs/>
      <w:iCs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rsid w:val="005C7621"/>
    <w:rPr>
      <w:rFonts w:ascii="Arial" w:eastAsia="Batang" w:hAnsi="Arial" w:cs="Arial"/>
      <w:b/>
      <w:bCs/>
      <w:iCs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rsid w:val="005C7621"/>
    <w:rPr>
      <w:rFonts w:ascii="Arial" w:eastAsia="Batang" w:hAnsi="Arial" w:cs="Arial"/>
      <w:b/>
      <w:bCs/>
      <w:iCs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rsid w:val="000F7F4E"/>
    <w:rPr>
      <w:rFonts w:ascii="Verdana" w:eastAsia="Batang" w:hAnsi="Verdana" w:cs="Times New Roman"/>
      <w:b/>
      <w:color w:val="0000FF"/>
      <w:sz w:val="36"/>
      <w:szCs w:val="20"/>
      <w:lang w:eastAsia="pl-PL"/>
    </w:rPr>
  </w:style>
  <w:style w:type="character" w:customStyle="1" w:styleId="Nagwek5Znak">
    <w:name w:val="Nagłówek 5 Znak"/>
    <w:basedOn w:val="Domylnaczcionkaakapitu"/>
    <w:link w:val="Nagwek5"/>
    <w:rsid w:val="000F7F4E"/>
    <w:rPr>
      <w:rFonts w:ascii="Verdana" w:eastAsia="Batang" w:hAnsi="Verdana" w:cs="Times New Roman"/>
      <w:b/>
      <w:bCs/>
      <w:sz w:val="36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rsid w:val="000F7F4E"/>
    <w:rPr>
      <w:rFonts w:ascii="Verdana" w:eastAsia="Batang" w:hAnsi="Verdana" w:cs="Times New Roman"/>
      <w:b/>
      <w:bCs/>
      <w:lang w:eastAsia="pl-PL"/>
    </w:rPr>
  </w:style>
  <w:style w:type="character" w:customStyle="1" w:styleId="Nagwek7Znak">
    <w:name w:val="Nagłówek 7 Znak"/>
    <w:aliases w:val="Spis treści Znak"/>
    <w:basedOn w:val="Domylnaczcionkaakapitu"/>
    <w:link w:val="Nagwek7"/>
    <w:rsid w:val="000F7F4E"/>
    <w:rPr>
      <w:rFonts w:ascii="Verdana" w:eastAsia="Batang" w:hAnsi="Verdana" w:cs="Times New Roman"/>
      <w:b/>
      <w:caps/>
      <w:noProof/>
      <w:sz w:val="20"/>
      <w:szCs w:val="20"/>
      <w:lang w:eastAsia="pl-PL"/>
    </w:rPr>
  </w:style>
  <w:style w:type="character" w:customStyle="1" w:styleId="Nagwek8Znak">
    <w:name w:val="Nagłówek 8 Znak"/>
    <w:basedOn w:val="Domylnaczcionkaakapitu"/>
    <w:link w:val="Nagwek8"/>
    <w:rsid w:val="000F7F4E"/>
    <w:rPr>
      <w:rFonts w:ascii="Verdana" w:eastAsia="Batang" w:hAnsi="Verdana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rsid w:val="000F7F4E"/>
    <w:rPr>
      <w:rFonts w:ascii="Arial" w:eastAsia="Batang" w:hAnsi="Arial" w:cs="Arial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0F7F4E"/>
    <w:pPr>
      <w:tabs>
        <w:tab w:val="left" w:pos="400"/>
        <w:tab w:val="right" w:leader="dot" w:pos="9911"/>
      </w:tabs>
      <w:spacing w:before="120" w:after="120"/>
    </w:pPr>
    <w:rPr>
      <w:b/>
      <w:caps/>
    </w:rPr>
  </w:style>
  <w:style w:type="paragraph" w:styleId="Spistreci2">
    <w:name w:val="toc 2"/>
    <w:basedOn w:val="Normalny"/>
    <w:next w:val="Normalny"/>
    <w:autoRedefine/>
    <w:uiPriority w:val="39"/>
    <w:rsid w:val="000F7F4E"/>
    <w:pPr>
      <w:tabs>
        <w:tab w:val="left" w:pos="800"/>
        <w:tab w:val="right" w:leader="dot" w:pos="9923"/>
      </w:tabs>
      <w:ind w:left="198"/>
    </w:pPr>
    <w:rPr>
      <w:smallCaps/>
      <w:noProof/>
    </w:rPr>
  </w:style>
  <w:style w:type="paragraph" w:styleId="Spistreci3">
    <w:name w:val="toc 3"/>
    <w:basedOn w:val="Normalny"/>
    <w:next w:val="Normalny"/>
    <w:autoRedefine/>
    <w:uiPriority w:val="39"/>
    <w:rsid w:val="000F7F4E"/>
    <w:pPr>
      <w:tabs>
        <w:tab w:val="left" w:pos="1200"/>
        <w:tab w:val="right" w:leader="dot" w:pos="9923"/>
      </w:tabs>
      <w:ind w:left="400"/>
    </w:pPr>
    <w:rPr>
      <w:i/>
    </w:rPr>
  </w:style>
  <w:style w:type="paragraph" w:styleId="Tekstpodstawowywcity">
    <w:name w:val="Body Text Indent"/>
    <w:basedOn w:val="Normalny"/>
    <w:link w:val="TekstpodstawowywcityZnak"/>
    <w:rsid w:val="000F7F4E"/>
    <w:pPr>
      <w:ind w:left="709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0F7F4E"/>
    <w:rPr>
      <w:rFonts w:ascii="Verdana" w:eastAsia="Batang" w:hAnsi="Verdana" w:cs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rsid w:val="000F7F4E"/>
    <w:rPr>
      <w:i/>
      <w:color w:val="0000FF"/>
    </w:rPr>
  </w:style>
  <w:style w:type="character" w:customStyle="1" w:styleId="TekstpodstawowyZnak">
    <w:name w:val="Tekst podstawowy Znak"/>
    <w:basedOn w:val="Domylnaczcionkaakapitu"/>
    <w:link w:val="Tekstpodstawowy"/>
    <w:rsid w:val="000F7F4E"/>
    <w:rPr>
      <w:rFonts w:ascii="Verdana" w:eastAsia="Batang" w:hAnsi="Verdana" w:cs="Times New Roman"/>
      <w:i/>
      <w:color w:val="0000FF"/>
      <w:sz w:val="20"/>
      <w:szCs w:val="20"/>
      <w:lang w:eastAsia="pl-PL"/>
    </w:rPr>
  </w:style>
  <w:style w:type="paragraph" w:styleId="Wcicienormalne">
    <w:name w:val="Normal Indent"/>
    <w:basedOn w:val="Normalny"/>
    <w:rsid w:val="000F7F4E"/>
    <w:pPr>
      <w:widowControl w:val="0"/>
      <w:ind w:left="851" w:hanging="143"/>
    </w:pPr>
  </w:style>
  <w:style w:type="paragraph" w:customStyle="1" w:styleId="Tekstpodstawowy21">
    <w:name w:val="Tekst podstawowy 21"/>
    <w:basedOn w:val="Normalny"/>
    <w:rsid w:val="000F7F4E"/>
    <w:pPr>
      <w:tabs>
        <w:tab w:val="left" w:pos="709"/>
      </w:tabs>
    </w:pPr>
  </w:style>
  <w:style w:type="paragraph" w:customStyle="1" w:styleId="xl28">
    <w:name w:val="xl28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/>
      <w:sz w:val="16"/>
      <w:szCs w:val="16"/>
    </w:rPr>
  </w:style>
  <w:style w:type="paragraph" w:customStyle="1" w:styleId="xl29">
    <w:name w:val="xl29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/>
      <w:sz w:val="16"/>
      <w:szCs w:val="16"/>
    </w:rPr>
  </w:style>
  <w:style w:type="paragraph" w:customStyle="1" w:styleId="xl30">
    <w:name w:val="xl30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/>
      <w:sz w:val="16"/>
      <w:szCs w:val="16"/>
    </w:rPr>
  </w:style>
  <w:style w:type="paragraph" w:customStyle="1" w:styleId="xl31">
    <w:name w:val="xl31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top"/>
    </w:pPr>
    <w:rPr>
      <w:rFonts w:ascii="Arial" w:hAnsi="Arial"/>
      <w:i/>
      <w:iCs/>
      <w:sz w:val="16"/>
      <w:szCs w:val="16"/>
    </w:rPr>
  </w:style>
  <w:style w:type="paragraph" w:customStyle="1" w:styleId="xl32">
    <w:name w:val="xl32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textAlignment w:val="top"/>
    </w:pPr>
    <w:rPr>
      <w:rFonts w:ascii="Arial" w:hAnsi="Arial"/>
      <w:i/>
      <w:iCs/>
      <w:sz w:val="16"/>
      <w:szCs w:val="16"/>
    </w:rPr>
  </w:style>
  <w:style w:type="paragraph" w:customStyle="1" w:styleId="xl33">
    <w:name w:val="xl33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/>
      <w:sz w:val="16"/>
      <w:szCs w:val="16"/>
    </w:rPr>
  </w:style>
  <w:style w:type="paragraph" w:customStyle="1" w:styleId="xl34">
    <w:name w:val="xl34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/>
      <w:sz w:val="16"/>
      <w:szCs w:val="16"/>
    </w:rPr>
  </w:style>
  <w:style w:type="paragraph" w:customStyle="1" w:styleId="xl35">
    <w:name w:val="xl35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/>
      <w:sz w:val="16"/>
      <w:szCs w:val="16"/>
    </w:rPr>
  </w:style>
  <w:style w:type="paragraph" w:customStyle="1" w:styleId="xl36">
    <w:name w:val="xl36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hAnsi="Arial"/>
      <w:sz w:val="16"/>
      <w:szCs w:val="16"/>
    </w:rPr>
  </w:style>
  <w:style w:type="paragraph" w:customStyle="1" w:styleId="xl37">
    <w:name w:val="xl37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/>
      <w:sz w:val="16"/>
      <w:szCs w:val="16"/>
    </w:rPr>
  </w:style>
  <w:style w:type="paragraph" w:customStyle="1" w:styleId="xl38">
    <w:name w:val="xl38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/>
      <w:b/>
      <w:bCs/>
      <w:i/>
      <w:iCs/>
      <w:sz w:val="16"/>
      <w:szCs w:val="16"/>
      <w:u w:val="single"/>
    </w:rPr>
  </w:style>
  <w:style w:type="paragraph" w:customStyle="1" w:styleId="xl39">
    <w:name w:val="xl39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/>
      <w:sz w:val="16"/>
      <w:szCs w:val="16"/>
    </w:rPr>
  </w:style>
  <w:style w:type="paragraph" w:customStyle="1" w:styleId="xl40">
    <w:name w:val="xl40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/>
      <w:sz w:val="16"/>
      <w:szCs w:val="16"/>
    </w:rPr>
  </w:style>
  <w:style w:type="paragraph" w:styleId="NormalnyWeb">
    <w:name w:val="Normal (Web)"/>
    <w:aliases w:val="Normalny (Web) Znak,Normalny (Web) Znak Znak"/>
    <w:basedOn w:val="Normalny"/>
    <w:link w:val="NormalnyWebZnak1"/>
    <w:uiPriority w:val="99"/>
    <w:qFormat/>
    <w:rsid w:val="000F7F4E"/>
    <w:pPr>
      <w:spacing w:before="100" w:beforeAutospacing="1" w:after="100" w:afterAutospacing="1"/>
    </w:pPr>
  </w:style>
  <w:style w:type="paragraph" w:customStyle="1" w:styleId="xl24">
    <w:name w:val="xl24"/>
    <w:basedOn w:val="Normalny"/>
    <w:rsid w:val="000F7F4E"/>
    <w:pPr>
      <w:pBdr>
        <w:top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25">
    <w:name w:val="xl25"/>
    <w:basedOn w:val="Normalny"/>
    <w:rsid w:val="000F7F4E"/>
    <w:pPr>
      <w:pBdr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26">
    <w:name w:val="xl26"/>
    <w:basedOn w:val="Normalny"/>
    <w:rsid w:val="000F7F4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27">
    <w:name w:val="xl27"/>
    <w:basedOn w:val="Normalny"/>
    <w:rsid w:val="000F7F4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41">
    <w:name w:val="xl41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/>
      <w:b/>
      <w:bCs/>
      <w:i/>
      <w:iCs/>
      <w:sz w:val="16"/>
      <w:szCs w:val="16"/>
      <w:u w:val="single"/>
    </w:rPr>
  </w:style>
  <w:style w:type="paragraph" w:customStyle="1" w:styleId="xl42">
    <w:name w:val="xl42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/>
      <w:sz w:val="16"/>
      <w:szCs w:val="16"/>
    </w:rPr>
  </w:style>
  <w:style w:type="paragraph" w:customStyle="1" w:styleId="xl43">
    <w:name w:val="xl43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hAnsi="Arial"/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0F7F4E"/>
    <w:pPr>
      <w:ind w:left="4536"/>
    </w:pPr>
  </w:style>
  <w:style w:type="character" w:customStyle="1" w:styleId="Tekstpodstawowywcity2Znak">
    <w:name w:val="Tekst podstawowy wcięty 2 Znak"/>
    <w:basedOn w:val="Domylnaczcionkaakapitu"/>
    <w:link w:val="Tekstpodstawowywcity2"/>
    <w:rsid w:val="000F7F4E"/>
    <w:rPr>
      <w:rFonts w:ascii="Verdana" w:eastAsia="Batang" w:hAnsi="Verdana" w:cs="Times New Roman"/>
      <w:sz w:val="20"/>
      <w:szCs w:val="20"/>
      <w:lang w:eastAsia="pl-PL"/>
    </w:rPr>
  </w:style>
  <w:style w:type="paragraph" w:styleId="Lista2">
    <w:name w:val="List 2"/>
    <w:basedOn w:val="Normalny"/>
    <w:semiHidden/>
    <w:rsid w:val="000F7F4E"/>
    <w:pPr>
      <w:ind w:left="566" w:hanging="283"/>
    </w:pPr>
  </w:style>
  <w:style w:type="paragraph" w:styleId="Listapunktowana">
    <w:name w:val="List Bullet"/>
    <w:basedOn w:val="Normalny"/>
    <w:autoRedefine/>
    <w:rsid w:val="000F7F4E"/>
    <w:pPr>
      <w:numPr>
        <w:numId w:val="4"/>
      </w:numPr>
    </w:pPr>
  </w:style>
  <w:style w:type="paragraph" w:styleId="Listapunktowana2">
    <w:name w:val="List Bullet 2"/>
    <w:basedOn w:val="Normalny"/>
    <w:autoRedefine/>
    <w:rsid w:val="000F7F4E"/>
    <w:pPr>
      <w:numPr>
        <w:numId w:val="5"/>
      </w:numPr>
    </w:pPr>
  </w:style>
  <w:style w:type="character" w:styleId="Hipercze">
    <w:name w:val="Hyperlink"/>
    <w:uiPriority w:val="99"/>
    <w:rsid w:val="000F7F4E"/>
    <w:rPr>
      <w:color w:val="0000FF"/>
      <w:u w:val="single"/>
    </w:rPr>
  </w:style>
  <w:style w:type="paragraph" w:styleId="Lista">
    <w:name w:val="List"/>
    <w:basedOn w:val="Normalny"/>
    <w:rsid w:val="000F7F4E"/>
    <w:pPr>
      <w:ind w:left="283" w:hanging="283"/>
    </w:pPr>
  </w:style>
  <w:style w:type="paragraph" w:styleId="Tekstpodstawowy2">
    <w:name w:val="Body Text 2"/>
    <w:basedOn w:val="Normalny"/>
    <w:link w:val="Tekstpodstawowy2Znak"/>
    <w:rsid w:val="000F7F4E"/>
    <w:pPr>
      <w:numPr>
        <w:numId w:val="7"/>
      </w:numPr>
      <w:tabs>
        <w:tab w:val="clear" w:pos="284"/>
      </w:tabs>
      <w:ind w:left="142" w:firstLine="0"/>
    </w:pPr>
    <w:rPr>
      <w:sz w:val="24"/>
    </w:rPr>
  </w:style>
  <w:style w:type="character" w:customStyle="1" w:styleId="Tekstpodstawowy2Znak">
    <w:name w:val="Tekst podstawowy 2 Znak"/>
    <w:basedOn w:val="Domylnaczcionkaakapitu"/>
    <w:link w:val="Tekstpodstawowy2"/>
    <w:rsid w:val="000F7F4E"/>
    <w:rPr>
      <w:rFonts w:ascii="Verdana" w:eastAsia="Batang" w:hAnsi="Verdana" w:cs="Times New Roman"/>
      <w:sz w:val="24"/>
      <w:szCs w:val="20"/>
      <w:lang w:eastAsia="pl-PL"/>
    </w:rPr>
  </w:style>
  <w:style w:type="character" w:styleId="UyteHipercze">
    <w:name w:val="FollowedHyperlink"/>
    <w:rsid w:val="000F7F4E"/>
    <w:rPr>
      <w:color w:val="800080"/>
      <w:u w:val="single"/>
    </w:rPr>
  </w:style>
  <w:style w:type="paragraph" w:styleId="Tekstpodstawowywcity3">
    <w:name w:val="Body Text Indent 3"/>
    <w:basedOn w:val="Normalny"/>
    <w:link w:val="Tekstpodstawowywcity3Znak"/>
    <w:rsid w:val="000F7F4E"/>
    <w:pPr>
      <w:ind w:left="708"/>
    </w:pPr>
    <w:rPr>
      <w:b/>
      <w:bCs/>
      <w:i/>
      <w:iCs/>
      <w:color w:val="0000FF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0F7F4E"/>
    <w:rPr>
      <w:rFonts w:ascii="Verdana" w:eastAsia="Batang" w:hAnsi="Verdana" w:cs="Times New Roman"/>
      <w:b/>
      <w:bCs/>
      <w:i/>
      <w:iCs/>
      <w:color w:val="0000FF"/>
      <w:sz w:val="20"/>
      <w:szCs w:val="20"/>
      <w:lang w:eastAsia="pl-PL"/>
    </w:rPr>
  </w:style>
  <w:style w:type="paragraph" w:styleId="Tytu">
    <w:name w:val="Title"/>
    <w:basedOn w:val="Normalny"/>
    <w:link w:val="TytuZnak"/>
    <w:qFormat/>
    <w:rsid w:val="000F7F4E"/>
    <w:pPr>
      <w:jc w:val="center"/>
    </w:pPr>
    <w:rPr>
      <w:b/>
      <w:sz w:val="28"/>
    </w:rPr>
  </w:style>
  <w:style w:type="character" w:customStyle="1" w:styleId="TytuZnak">
    <w:name w:val="Tytuł Znak"/>
    <w:basedOn w:val="Domylnaczcionkaakapitu"/>
    <w:link w:val="Tytu"/>
    <w:rsid w:val="000F7F4E"/>
    <w:rPr>
      <w:rFonts w:ascii="Verdana" w:eastAsia="Batang" w:hAnsi="Verdana" w:cs="Times New Roman"/>
      <w:b/>
      <w:sz w:val="28"/>
      <w:szCs w:val="20"/>
      <w:lang w:eastAsia="pl-PL"/>
    </w:rPr>
  </w:style>
  <w:style w:type="paragraph" w:styleId="Tekstpodstawowy3">
    <w:name w:val="Body Text 3"/>
    <w:basedOn w:val="Normalny"/>
    <w:link w:val="Tekstpodstawowy3Znak"/>
    <w:rsid w:val="000F7F4E"/>
    <w:rPr>
      <w:iCs/>
      <w:color w:val="000000"/>
    </w:rPr>
  </w:style>
  <w:style w:type="character" w:customStyle="1" w:styleId="Tekstpodstawowy3Znak">
    <w:name w:val="Tekst podstawowy 3 Znak"/>
    <w:basedOn w:val="Domylnaczcionkaakapitu"/>
    <w:link w:val="Tekstpodstawowy3"/>
    <w:rsid w:val="000F7F4E"/>
    <w:rPr>
      <w:rFonts w:ascii="Verdana" w:eastAsia="Batang" w:hAnsi="Verdana" w:cs="Times New Roman"/>
      <w:iCs/>
      <w:color w:val="000000"/>
      <w:sz w:val="20"/>
      <w:szCs w:val="20"/>
      <w:lang w:eastAsia="pl-PL"/>
    </w:rPr>
  </w:style>
  <w:style w:type="paragraph" w:customStyle="1" w:styleId="standwcity">
    <w:name w:val="standwcięty"/>
    <w:basedOn w:val="Normalny"/>
    <w:rsid w:val="000F7F4E"/>
    <w:pPr>
      <w:ind w:left="851"/>
    </w:pPr>
  </w:style>
  <w:style w:type="paragraph" w:customStyle="1" w:styleId="xl44">
    <w:name w:val="xl44"/>
    <w:basedOn w:val="Normalny"/>
    <w:rsid w:val="000F7F4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Arial Unicode MS"/>
      <w:color w:val="000000"/>
      <w:sz w:val="24"/>
      <w:szCs w:val="24"/>
    </w:rPr>
  </w:style>
  <w:style w:type="paragraph" w:customStyle="1" w:styleId="xl45">
    <w:name w:val="xl45"/>
    <w:basedOn w:val="Normalny"/>
    <w:rsid w:val="000F7F4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Arial Unicode MS"/>
      <w:sz w:val="16"/>
      <w:szCs w:val="16"/>
    </w:rPr>
  </w:style>
  <w:style w:type="paragraph" w:customStyle="1" w:styleId="xl46">
    <w:name w:val="xl46"/>
    <w:basedOn w:val="Normalny"/>
    <w:rsid w:val="000F7F4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Arial Unicode MS"/>
      <w:color w:val="000000"/>
      <w:sz w:val="16"/>
      <w:szCs w:val="16"/>
    </w:rPr>
  </w:style>
  <w:style w:type="paragraph" w:customStyle="1" w:styleId="xl47">
    <w:name w:val="xl47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"/>
      <w:color w:val="000000"/>
      <w:sz w:val="16"/>
      <w:szCs w:val="16"/>
    </w:rPr>
  </w:style>
  <w:style w:type="paragraph" w:customStyle="1" w:styleId="xl48">
    <w:name w:val="xl48"/>
    <w:basedOn w:val="Normalny"/>
    <w:rsid w:val="000F7F4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Arial Unicode MS" w:hAnsi="Arial" w:cs="Arial Unicode MS"/>
      <w:sz w:val="18"/>
      <w:szCs w:val="18"/>
    </w:rPr>
  </w:style>
  <w:style w:type="paragraph" w:customStyle="1" w:styleId="xl49">
    <w:name w:val="xl49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xl50">
    <w:name w:val="xl50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Arial Unicode MS"/>
      <w:sz w:val="24"/>
      <w:szCs w:val="24"/>
    </w:rPr>
  </w:style>
  <w:style w:type="paragraph" w:customStyle="1" w:styleId="xl51">
    <w:name w:val="xl51"/>
    <w:basedOn w:val="Normalny"/>
    <w:rsid w:val="000F7F4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Arial Unicode MS"/>
      <w:sz w:val="16"/>
      <w:szCs w:val="16"/>
    </w:rPr>
  </w:style>
  <w:style w:type="paragraph" w:customStyle="1" w:styleId="xl52">
    <w:name w:val="xl52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Arial Unicode MS" w:hAnsi="Arial" w:cs="Arial"/>
      <w:sz w:val="16"/>
      <w:szCs w:val="16"/>
    </w:rPr>
  </w:style>
  <w:style w:type="paragraph" w:styleId="Spistreci4">
    <w:name w:val="toc 4"/>
    <w:basedOn w:val="Normalny"/>
    <w:next w:val="Normalny"/>
    <w:autoRedefine/>
    <w:uiPriority w:val="39"/>
    <w:rsid w:val="000F7F4E"/>
    <w:pPr>
      <w:ind w:left="600"/>
    </w:pPr>
  </w:style>
  <w:style w:type="paragraph" w:styleId="Spistreci5">
    <w:name w:val="toc 5"/>
    <w:basedOn w:val="Normalny"/>
    <w:next w:val="Normalny"/>
    <w:autoRedefine/>
    <w:uiPriority w:val="39"/>
    <w:rsid w:val="000F7F4E"/>
    <w:pPr>
      <w:ind w:left="800"/>
    </w:pPr>
  </w:style>
  <w:style w:type="paragraph" w:styleId="Spistreci6">
    <w:name w:val="toc 6"/>
    <w:basedOn w:val="Normalny"/>
    <w:next w:val="Normalny"/>
    <w:autoRedefine/>
    <w:uiPriority w:val="39"/>
    <w:rsid w:val="000F7F4E"/>
    <w:pPr>
      <w:ind w:left="1000"/>
    </w:pPr>
  </w:style>
  <w:style w:type="paragraph" w:styleId="Spistreci7">
    <w:name w:val="toc 7"/>
    <w:basedOn w:val="Normalny"/>
    <w:next w:val="Normalny"/>
    <w:autoRedefine/>
    <w:uiPriority w:val="39"/>
    <w:rsid w:val="000F7F4E"/>
    <w:pPr>
      <w:ind w:left="1200"/>
    </w:pPr>
  </w:style>
  <w:style w:type="paragraph" w:styleId="Spistreci8">
    <w:name w:val="toc 8"/>
    <w:basedOn w:val="Normalny"/>
    <w:next w:val="Normalny"/>
    <w:autoRedefine/>
    <w:uiPriority w:val="39"/>
    <w:rsid w:val="000F7F4E"/>
    <w:pPr>
      <w:ind w:left="1400"/>
    </w:pPr>
  </w:style>
  <w:style w:type="paragraph" w:styleId="Spistreci9">
    <w:name w:val="toc 9"/>
    <w:basedOn w:val="Normalny"/>
    <w:next w:val="Normalny"/>
    <w:autoRedefine/>
    <w:uiPriority w:val="39"/>
    <w:rsid w:val="000F7F4E"/>
    <w:pPr>
      <w:ind w:left="1600"/>
    </w:pPr>
  </w:style>
  <w:style w:type="paragraph" w:customStyle="1" w:styleId="font5">
    <w:name w:val="font5"/>
    <w:basedOn w:val="Normalny"/>
    <w:rsid w:val="000F7F4E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6">
    <w:name w:val="font6"/>
    <w:basedOn w:val="Normalny"/>
    <w:rsid w:val="000F7F4E"/>
    <w:pPr>
      <w:spacing w:before="100" w:beforeAutospacing="1" w:after="100" w:afterAutospacing="1"/>
    </w:pPr>
    <w:rPr>
      <w:rFonts w:ascii="Symbol" w:eastAsia="Arial Unicode MS" w:hAnsi="Symbol" w:cs="Arial Unicode MS"/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0F7F4E"/>
  </w:style>
  <w:style w:type="character" w:customStyle="1" w:styleId="TekstkomentarzaZnak">
    <w:name w:val="Tekst komentarza Znak"/>
    <w:basedOn w:val="Domylnaczcionkaakapitu"/>
    <w:link w:val="Tekstkomentarza"/>
    <w:semiHidden/>
    <w:rsid w:val="000F7F4E"/>
    <w:rPr>
      <w:rFonts w:ascii="Verdana" w:eastAsia="Batang" w:hAnsi="Verdana" w:cs="Times New Roman"/>
      <w:sz w:val="20"/>
      <w:szCs w:val="20"/>
      <w:lang w:eastAsia="pl-PL"/>
    </w:rPr>
  </w:style>
  <w:style w:type="paragraph" w:styleId="Tekstblokowy">
    <w:name w:val="Block Text"/>
    <w:basedOn w:val="Normalny"/>
    <w:semiHidden/>
    <w:rsid w:val="000F7F4E"/>
    <w:pPr>
      <w:ind w:left="113" w:right="113"/>
    </w:pPr>
    <w:rPr>
      <w:sz w:val="14"/>
    </w:rPr>
  </w:style>
  <w:style w:type="character" w:styleId="Odwoaniedokomentarza">
    <w:name w:val="annotation reference"/>
    <w:semiHidden/>
    <w:rsid w:val="000F7F4E"/>
    <w:rPr>
      <w:sz w:val="16"/>
      <w:szCs w:val="16"/>
    </w:rPr>
  </w:style>
  <w:style w:type="paragraph" w:customStyle="1" w:styleId="rysunki1">
    <w:name w:val="rysunki1"/>
    <w:basedOn w:val="Normalny"/>
    <w:rsid w:val="000F7F4E"/>
    <w:rPr>
      <w:b/>
    </w:rPr>
  </w:style>
  <w:style w:type="paragraph" w:styleId="Lista-kontynuacja">
    <w:name w:val="List Continue"/>
    <w:basedOn w:val="Normalny"/>
    <w:semiHidden/>
    <w:rsid w:val="000F7F4E"/>
    <w:pPr>
      <w:spacing w:after="120"/>
      <w:ind w:left="283"/>
    </w:pPr>
  </w:style>
  <w:style w:type="paragraph" w:customStyle="1" w:styleId="xl53">
    <w:name w:val="xl53"/>
    <w:basedOn w:val="Normalny"/>
    <w:rsid w:val="000F7F4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xl54">
    <w:name w:val="xl54"/>
    <w:basedOn w:val="Normalny"/>
    <w:rsid w:val="000F7F4E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eastAsia="Arial Unicode MS"/>
      <w:sz w:val="16"/>
      <w:szCs w:val="16"/>
    </w:rPr>
  </w:style>
  <w:style w:type="paragraph" w:styleId="Tekstdymka">
    <w:name w:val="Balloon Text"/>
    <w:basedOn w:val="Normalny"/>
    <w:link w:val="TekstdymkaZnak"/>
    <w:rsid w:val="000F7F4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0F7F4E"/>
    <w:rPr>
      <w:rFonts w:ascii="Tahoma" w:eastAsia="Batang" w:hAnsi="Tahoma" w:cs="Tahoma"/>
      <w:sz w:val="16"/>
      <w:szCs w:val="16"/>
      <w:lang w:eastAsia="pl-PL"/>
    </w:rPr>
  </w:style>
  <w:style w:type="paragraph" w:styleId="Zwykytekst">
    <w:name w:val="Plain Text"/>
    <w:basedOn w:val="Normalny"/>
    <w:link w:val="ZwykytekstZnak"/>
    <w:uiPriority w:val="99"/>
    <w:semiHidden/>
    <w:rsid w:val="000F7F4E"/>
    <w:rPr>
      <w:rFonts w:ascii="Courier New" w:hAnsi="Courier New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0F7F4E"/>
    <w:rPr>
      <w:rFonts w:ascii="Courier New" w:eastAsia="Batang" w:hAnsi="Courier New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rsid w:val="000F7F4E"/>
    <w:pPr>
      <w:jc w:val="left"/>
    </w:pPr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0F7F4E"/>
    <w:rPr>
      <w:rFonts w:ascii="Verdana" w:eastAsia="Batang" w:hAnsi="Verdana" w:cs="Times New Roman"/>
      <w:b/>
      <w:bCs/>
      <w:sz w:val="20"/>
      <w:szCs w:val="20"/>
      <w:lang w:eastAsia="pl-PL"/>
    </w:rPr>
  </w:style>
  <w:style w:type="paragraph" w:customStyle="1" w:styleId="Adresodbiorcy">
    <w:name w:val="Adres odbiorcy"/>
    <w:basedOn w:val="Normalny"/>
    <w:rsid w:val="000F7F4E"/>
    <w:pPr>
      <w:ind w:firstLine="709"/>
    </w:pPr>
  </w:style>
  <w:style w:type="paragraph" w:styleId="Tekstprzypisukocowego">
    <w:name w:val="endnote text"/>
    <w:basedOn w:val="Normalny"/>
    <w:link w:val="TekstprzypisukocowegoZnak"/>
    <w:unhideWhenUsed/>
    <w:rsid w:val="000F7F4E"/>
  </w:style>
  <w:style w:type="character" w:customStyle="1" w:styleId="TekstprzypisukocowegoZnak">
    <w:name w:val="Tekst przypisu końcowego Znak"/>
    <w:basedOn w:val="Domylnaczcionkaakapitu"/>
    <w:link w:val="Tekstprzypisukocowego"/>
    <w:rsid w:val="000F7F4E"/>
    <w:rPr>
      <w:rFonts w:ascii="Verdana" w:eastAsia="Batang" w:hAnsi="Verdana" w:cs="Times New Roman"/>
      <w:sz w:val="20"/>
      <w:szCs w:val="20"/>
      <w:lang w:eastAsia="pl-PL"/>
    </w:rPr>
  </w:style>
  <w:style w:type="character" w:styleId="Odwoanieprzypisukocowego">
    <w:name w:val="endnote reference"/>
    <w:unhideWhenUsed/>
    <w:rsid w:val="000F7F4E"/>
    <w:rPr>
      <w:vertAlign w:val="superscript"/>
    </w:rPr>
  </w:style>
  <w:style w:type="character" w:styleId="Pogrubienie">
    <w:name w:val="Strong"/>
    <w:uiPriority w:val="22"/>
    <w:qFormat/>
    <w:rsid w:val="000F7F4E"/>
    <w:rPr>
      <w:b/>
      <w:bCs/>
    </w:rPr>
  </w:style>
  <w:style w:type="paragraph" w:styleId="Lista3">
    <w:name w:val="List 3"/>
    <w:basedOn w:val="Normalny"/>
    <w:uiPriority w:val="99"/>
    <w:unhideWhenUsed/>
    <w:rsid w:val="000F7F4E"/>
    <w:pPr>
      <w:ind w:left="849" w:hanging="283"/>
      <w:contextualSpacing/>
    </w:pPr>
  </w:style>
  <w:style w:type="character" w:styleId="Tytuksiki">
    <w:name w:val="Book Title"/>
    <w:uiPriority w:val="33"/>
    <w:qFormat/>
    <w:rsid w:val="000F7F4E"/>
    <w:rPr>
      <w:b/>
      <w:bCs/>
      <w:smallCaps/>
      <w:spacing w:val="5"/>
    </w:rPr>
  </w:style>
  <w:style w:type="character" w:styleId="Wyrnieniedelikatne">
    <w:name w:val="Subtle Emphasis"/>
    <w:uiPriority w:val="19"/>
    <w:qFormat/>
    <w:rsid w:val="000F7F4E"/>
    <w:rPr>
      <w:i/>
      <w:iCs/>
      <w:sz w:val="16"/>
      <w:szCs w:val="16"/>
    </w:rPr>
  </w:style>
  <w:style w:type="character" w:customStyle="1" w:styleId="apple-style-span">
    <w:name w:val="apple-style-span"/>
    <w:basedOn w:val="Domylnaczcionkaakapitu"/>
    <w:rsid w:val="000F7F4E"/>
  </w:style>
  <w:style w:type="table" w:styleId="Tabela-Siatka">
    <w:name w:val="Table Grid"/>
    <w:basedOn w:val="Standardowy"/>
    <w:uiPriority w:val="59"/>
    <w:rsid w:val="000F7F4E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ver8gb">
    <w:name w:val="ver8gb"/>
    <w:rsid w:val="000F7F4E"/>
  </w:style>
  <w:style w:type="character" w:customStyle="1" w:styleId="apple-converted-space">
    <w:name w:val="apple-converted-space"/>
    <w:rsid w:val="000F7F4E"/>
  </w:style>
  <w:style w:type="character" w:customStyle="1" w:styleId="ver8b">
    <w:name w:val="ver8b"/>
    <w:rsid w:val="000F7F4E"/>
  </w:style>
  <w:style w:type="paragraph" w:customStyle="1" w:styleId="StylTekstdokumentu">
    <w:name w:val="Styl Tekst dokumentu"/>
    <w:basedOn w:val="Normalny"/>
    <w:rsid w:val="000F7F4E"/>
    <w:pPr>
      <w:suppressAutoHyphens/>
      <w:overflowPunct w:val="0"/>
      <w:autoSpaceDE w:val="0"/>
      <w:spacing w:line="360" w:lineRule="auto"/>
      <w:ind w:left="0"/>
      <w:textAlignment w:val="baseline"/>
    </w:pPr>
    <w:rPr>
      <w:rFonts w:ascii="Arial" w:eastAsia="Times New Roman" w:hAnsi="Arial"/>
      <w:sz w:val="22"/>
      <w:lang w:eastAsia="ar-SA"/>
    </w:rPr>
  </w:style>
  <w:style w:type="paragraph" w:customStyle="1" w:styleId="1Stylverdena">
    <w:name w:val="1. Styl verdena"/>
    <w:basedOn w:val="Nagwek1"/>
    <w:link w:val="1StylverdenaZnak"/>
    <w:qFormat/>
    <w:rsid w:val="000F7F4E"/>
    <w:pPr>
      <w:numPr>
        <w:numId w:val="0"/>
      </w:numPr>
      <w:spacing w:before="240" w:after="240"/>
    </w:pPr>
    <w:rPr>
      <w:rFonts w:eastAsia="Times New Roman"/>
      <w:szCs w:val="28"/>
      <w:lang w:val="x-none" w:eastAsia="x-none"/>
    </w:rPr>
  </w:style>
  <w:style w:type="character" w:customStyle="1" w:styleId="1StylverdenaZnak">
    <w:name w:val="1. Styl verdena Znak"/>
    <w:link w:val="1Stylverdena"/>
    <w:rsid w:val="000F7F4E"/>
    <w:rPr>
      <w:rFonts w:ascii="Verdana" w:eastAsia="Times New Roman" w:hAnsi="Verdana" w:cs="Times New Roman"/>
      <w:b/>
      <w:color w:val="000000"/>
      <w:sz w:val="24"/>
      <w:szCs w:val="28"/>
      <w:lang w:val="x-none" w:eastAsia="x-none"/>
    </w:rPr>
  </w:style>
  <w:style w:type="paragraph" w:customStyle="1" w:styleId="111stylverdena">
    <w:name w:val="1.1.1. styl verdena"/>
    <w:basedOn w:val="Nagwek3"/>
    <w:qFormat/>
    <w:rsid w:val="000F7F4E"/>
    <w:pPr>
      <w:spacing w:before="240" w:after="240" w:line="240" w:lineRule="auto"/>
    </w:pPr>
    <w:rPr>
      <w:rFonts w:eastAsia="Times New Roman"/>
      <w:b w:val="0"/>
      <w:i/>
      <w:sz w:val="20"/>
      <w:szCs w:val="20"/>
      <w:lang w:val="x-none" w:eastAsia="x-none"/>
    </w:rPr>
  </w:style>
  <w:style w:type="paragraph" w:styleId="Listanumerowana2">
    <w:name w:val="List Number 2"/>
    <w:basedOn w:val="Normalny"/>
    <w:unhideWhenUsed/>
    <w:rsid w:val="000F7F4E"/>
    <w:pPr>
      <w:numPr>
        <w:numId w:val="6"/>
      </w:numPr>
      <w:spacing w:after="200" w:line="276" w:lineRule="auto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msonormal0">
    <w:name w:val="msonormal"/>
    <w:basedOn w:val="Normalny"/>
    <w:rsid w:val="000F7F4E"/>
    <w:pP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xl65">
    <w:name w:val="xl65"/>
    <w:basedOn w:val="Normalny"/>
    <w:rsid w:val="000F7F4E"/>
    <w:pPr>
      <w:spacing w:before="100" w:beforeAutospacing="1" w:after="100" w:afterAutospacing="1"/>
      <w:ind w:left="0"/>
      <w:jc w:val="center"/>
      <w:textAlignment w:val="center"/>
    </w:pPr>
    <w:rPr>
      <w:rFonts w:eastAsia="Times New Roman"/>
      <w:sz w:val="18"/>
      <w:szCs w:val="18"/>
    </w:rPr>
  </w:style>
  <w:style w:type="paragraph" w:customStyle="1" w:styleId="xl66">
    <w:name w:val="xl66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ind w:left="0"/>
      <w:jc w:val="center"/>
      <w:textAlignment w:val="center"/>
    </w:pPr>
    <w:rPr>
      <w:rFonts w:eastAsia="Times New Roman"/>
      <w:sz w:val="18"/>
      <w:szCs w:val="18"/>
    </w:rPr>
  </w:style>
  <w:style w:type="paragraph" w:customStyle="1" w:styleId="xl67">
    <w:name w:val="xl67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eastAsia="Times New Roman"/>
      <w:sz w:val="18"/>
      <w:szCs w:val="18"/>
    </w:rPr>
  </w:style>
  <w:style w:type="paragraph" w:customStyle="1" w:styleId="xl68">
    <w:name w:val="xl68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7CE"/>
      <w:spacing w:before="100" w:beforeAutospacing="1" w:after="100" w:afterAutospacing="1"/>
      <w:ind w:left="0"/>
      <w:jc w:val="center"/>
      <w:textAlignment w:val="center"/>
    </w:pPr>
    <w:rPr>
      <w:rFonts w:eastAsia="Times New Roman"/>
      <w:sz w:val="18"/>
      <w:szCs w:val="18"/>
    </w:rPr>
  </w:style>
  <w:style w:type="paragraph" w:customStyle="1" w:styleId="akapit1">
    <w:name w:val="akapit1"/>
    <w:basedOn w:val="Normalny"/>
    <w:next w:val="Listanumerowana2"/>
    <w:rsid w:val="000F7F4E"/>
    <w:pPr>
      <w:numPr>
        <w:numId w:val="8"/>
      </w:numPr>
      <w:spacing w:before="120" w:after="120" w:line="360" w:lineRule="auto"/>
      <w:jc w:val="left"/>
    </w:pPr>
    <w:rPr>
      <w:rFonts w:ascii="Times New Roman" w:eastAsia="Times New Roman" w:hAnsi="Times New Roman"/>
      <w:b/>
      <w:bCs/>
      <w:caps/>
      <w:sz w:val="24"/>
      <w:lang w:eastAsia="en-US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F7F4E"/>
    <w:rPr>
      <w:color w:val="808080"/>
      <w:shd w:val="clear" w:color="auto" w:fill="E6E6E6"/>
    </w:rPr>
  </w:style>
  <w:style w:type="character" w:customStyle="1" w:styleId="m5685979510957831147gmail-fontstyle0">
    <w:name w:val="m_5685979510957831147gmail-fontstyle0"/>
    <w:basedOn w:val="Domylnaczcionkaakapitu"/>
    <w:rsid w:val="000F7F4E"/>
  </w:style>
  <w:style w:type="paragraph" w:customStyle="1" w:styleId="StylNagwek1TimesNewRoman">
    <w:name w:val="Styl Nagłówek 1 + Times New Roman"/>
    <w:basedOn w:val="Nagwek1"/>
    <w:rsid w:val="000F7F4E"/>
    <w:pPr>
      <w:numPr>
        <w:numId w:val="11"/>
      </w:numPr>
      <w:suppressAutoHyphens/>
      <w:spacing w:before="240"/>
    </w:pPr>
    <w:rPr>
      <w:rFonts w:eastAsia="Times New Roman"/>
      <w:bCs w:val="0"/>
      <w:szCs w:val="20"/>
    </w:rPr>
  </w:style>
  <w:style w:type="paragraph" w:styleId="Listanumerowana">
    <w:name w:val="List Number"/>
    <w:basedOn w:val="Normalny"/>
    <w:rsid w:val="000F7F4E"/>
    <w:pPr>
      <w:numPr>
        <w:numId w:val="10"/>
      </w:numPr>
      <w:spacing w:before="120" w:after="120"/>
      <w:jc w:val="left"/>
    </w:pPr>
    <w:rPr>
      <w:rFonts w:ascii="Arial" w:eastAsia="Times New Roman" w:hAnsi="Arial"/>
      <w:sz w:val="24"/>
    </w:rPr>
  </w:style>
  <w:style w:type="paragraph" w:customStyle="1" w:styleId="Tekstpodstawowy22">
    <w:name w:val="Tekst podstawowy 22"/>
    <w:basedOn w:val="Normalny"/>
    <w:rsid w:val="000F7F4E"/>
    <w:pPr>
      <w:widowControl w:val="0"/>
      <w:suppressAutoHyphens/>
      <w:ind w:left="0"/>
      <w:jc w:val="left"/>
    </w:pPr>
    <w:rPr>
      <w:rFonts w:ascii="Bookman Old Style" w:eastAsia="HG Mincho Light J" w:hAnsi="Bookman Old Style" w:cs="Bookman Old Style"/>
      <w:color w:val="000000"/>
      <w:sz w:val="22"/>
      <w:szCs w:val="22"/>
      <w:lang w:eastAsia="ar-SA"/>
    </w:rPr>
  </w:style>
  <w:style w:type="paragraph" w:customStyle="1" w:styleId="Einzeilig">
    <w:name w:val="Einzeilig"/>
    <w:basedOn w:val="Normalny"/>
    <w:rsid w:val="000F7F4E"/>
    <w:pPr>
      <w:suppressAutoHyphens/>
      <w:spacing w:line="240" w:lineRule="atLeast"/>
      <w:ind w:left="0"/>
      <w:jc w:val="left"/>
    </w:pPr>
    <w:rPr>
      <w:rFonts w:ascii="Arial" w:eastAsia="Times New Roman" w:hAnsi="Arial"/>
      <w:sz w:val="22"/>
    </w:rPr>
  </w:style>
  <w:style w:type="paragraph" w:customStyle="1" w:styleId="Formular">
    <w:name w:val="Formular"/>
    <w:rsid w:val="000F7F4E"/>
    <w:pPr>
      <w:spacing w:after="0" w:line="240" w:lineRule="auto"/>
    </w:pPr>
    <w:rPr>
      <w:rFonts w:ascii="Arial" w:eastAsia="Times New Roman" w:hAnsi="Arial" w:cs="Times New Roman"/>
      <w:sz w:val="12"/>
      <w:szCs w:val="20"/>
      <w:lang w:val="de-DE" w:eastAsia="pl-PL"/>
    </w:rPr>
  </w:style>
  <w:style w:type="paragraph" w:styleId="Tekstprzypisudolnego">
    <w:name w:val="footnote text"/>
    <w:basedOn w:val="Normalny"/>
    <w:link w:val="TekstprzypisudolnegoZnak"/>
    <w:rsid w:val="000F7F4E"/>
    <w:pPr>
      <w:tabs>
        <w:tab w:val="left" w:pos="284"/>
      </w:tabs>
      <w:suppressAutoHyphens/>
      <w:ind w:left="284" w:hanging="284"/>
      <w:jc w:val="left"/>
    </w:pPr>
    <w:rPr>
      <w:rFonts w:ascii="Arial" w:eastAsia="Times New Roman" w:hAnsi="Arial"/>
    </w:rPr>
  </w:style>
  <w:style w:type="character" w:customStyle="1" w:styleId="TekstprzypisudolnegoZnak">
    <w:name w:val="Tekst przypisu dolnego Znak"/>
    <w:basedOn w:val="Domylnaczcionkaakapitu"/>
    <w:link w:val="Tekstprzypisudolnego"/>
    <w:rsid w:val="000F7F4E"/>
    <w:rPr>
      <w:rFonts w:ascii="Arial" w:eastAsia="Times New Roman" w:hAnsi="Arial" w:cs="Times New Roman"/>
      <w:sz w:val="20"/>
      <w:szCs w:val="20"/>
      <w:lang w:eastAsia="pl-PL"/>
    </w:rPr>
  </w:style>
  <w:style w:type="character" w:styleId="Odwoanieprzypisudolnego">
    <w:name w:val="footnote reference"/>
    <w:rsid w:val="000F7F4E"/>
    <w:rPr>
      <w:position w:val="6"/>
      <w:sz w:val="16"/>
    </w:rPr>
  </w:style>
  <w:style w:type="paragraph" w:styleId="Indeks1">
    <w:name w:val="index 1"/>
    <w:basedOn w:val="Normalny"/>
    <w:autoRedefine/>
    <w:rsid w:val="000F7F4E"/>
    <w:pPr>
      <w:suppressAutoHyphens/>
      <w:ind w:left="0"/>
      <w:jc w:val="left"/>
    </w:pPr>
    <w:rPr>
      <w:rFonts w:ascii="Arial" w:eastAsia="Times New Roman" w:hAnsi="Arial"/>
      <w:sz w:val="22"/>
    </w:rPr>
  </w:style>
  <w:style w:type="paragraph" w:styleId="Indeks2">
    <w:name w:val="index 2"/>
    <w:basedOn w:val="Indeks1"/>
    <w:autoRedefine/>
    <w:rsid w:val="000F7F4E"/>
  </w:style>
  <w:style w:type="paragraph" w:styleId="Indeks3">
    <w:name w:val="index 3"/>
    <w:basedOn w:val="Indeks2"/>
    <w:autoRedefine/>
    <w:rsid w:val="000F7F4E"/>
  </w:style>
  <w:style w:type="paragraph" w:styleId="Indeks4">
    <w:name w:val="index 4"/>
    <w:basedOn w:val="Indeks3"/>
    <w:autoRedefine/>
    <w:semiHidden/>
    <w:rsid w:val="000F7F4E"/>
  </w:style>
  <w:style w:type="paragraph" w:styleId="Indeks5">
    <w:name w:val="index 5"/>
    <w:next w:val="Normalny"/>
    <w:autoRedefine/>
    <w:semiHidden/>
    <w:rsid w:val="000F7F4E"/>
    <w:pPr>
      <w:spacing w:after="0" w:line="240" w:lineRule="auto"/>
    </w:pPr>
    <w:rPr>
      <w:rFonts w:ascii="Arial" w:eastAsia="Times New Roman" w:hAnsi="Arial" w:cs="Times New Roman"/>
      <w:szCs w:val="20"/>
      <w:lang w:val="de-DE" w:eastAsia="pl-PL"/>
    </w:rPr>
  </w:style>
  <w:style w:type="paragraph" w:styleId="Indeks6">
    <w:name w:val="index 6"/>
    <w:basedOn w:val="Indeks5"/>
    <w:next w:val="Normalny"/>
    <w:autoRedefine/>
    <w:semiHidden/>
    <w:rsid w:val="000F7F4E"/>
  </w:style>
  <w:style w:type="paragraph" w:styleId="Indeks7">
    <w:name w:val="index 7"/>
    <w:basedOn w:val="Indeks6"/>
    <w:next w:val="Normalny"/>
    <w:autoRedefine/>
    <w:semiHidden/>
    <w:rsid w:val="000F7F4E"/>
  </w:style>
  <w:style w:type="paragraph" w:styleId="Nagwekindeksu">
    <w:name w:val="index heading"/>
    <w:basedOn w:val="Normalny"/>
    <w:next w:val="Indeks1"/>
    <w:rsid w:val="000F7F4E"/>
    <w:pPr>
      <w:suppressAutoHyphens/>
      <w:spacing w:before="240"/>
      <w:ind w:left="0"/>
      <w:jc w:val="left"/>
    </w:pPr>
    <w:rPr>
      <w:rFonts w:ascii="Arial" w:eastAsia="Times New Roman" w:hAnsi="Arial"/>
      <w:sz w:val="22"/>
    </w:rPr>
  </w:style>
  <w:style w:type="character" w:styleId="Numerwiersza">
    <w:name w:val="line number"/>
    <w:rsid w:val="000F7F4E"/>
    <w:rPr>
      <w:sz w:val="18"/>
    </w:rPr>
  </w:style>
  <w:style w:type="paragraph" w:styleId="Mapadokumentu">
    <w:name w:val="Document Map"/>
    <w:aliases w:val="Plan dokumentu"/>
    <w:basedOn w:val="Normalny"/>
    <w:link w:val="MapadokumentuZnak"/>
    <w:rsid w:val="000F7F4E"/>
    <w:pPr>
      <w:shd w:val="clear" w:color="auto" w:fill="000080"/>
      <w:suppressAutoHyphens/>
      <w:ind w:left="0"/>
      <w:jc w:val="left"/>
    </w:pPr>
    <w:rPr>
      <w:rFonts w:ascii="Tahoma" w:eastAsia="Times New Roman" w:hAnsi="Tahoma"/>
    </w:rPr>
  </w:style>
  <w:style w:type="character" w:customStyle="1" w:styleId="MapadokumentuZnak">
    <w:name w:val="Mapa dokumentu Znak"/>
    <w:aliases w:val="Plan dokumentu Znak"/>
    <w:basedOn w:val="Domylnaczcionkaakapitu"/>
    <w:link w:val="Mapadokumentu"/>
    <w:rsid w:val="000F7F4E"/>
    <w:rPr>
      <w:rFonts w:ascii="Tahoma" w:eastAsia="Times New Roman" w:hAnsi="Tahoma" w:cs="Times New Roman"/>
      <w:sz w:val="20"/>
      <w:szCs w:val="20"/>
      <w:shd w:val="clear" w:color="auto" w:fill="000080"/>
      <w:lang w:eastAsia="pl-PL"/>
    </w:rPr>
  </w:style>
  <w:style w:type="paragraph" w:customStyle="1" w:styleId="Abbildung">
    <w:name w:val="Abbildung"/>
    <w:basedOn w:val="Normalny"/>
    <w:rsid w:val="000F7F4E"/>
    <w:pPr>
      <w:suppressAutoHyphens/>
      <w:spacing w:before="120" w:after="360"/>
      <w:ind w:left="0"/>
      <w:jc w:val="center"/>
    </w:pPr>
    <w:rPr>
      <w:rFonts w:ascii="Arial" w:eastAsia="Times New Roman" w:hAnsi="Arial"/>
    </w:rPr>
  </w:style>
  <w:style w:type="paragraph" w:customStyle="1" w:styleId="scfstandard">
    <w:name w:val="scf_standard"/>
    <w:rsid w:val="000F7F4E"/>
    <w:pPr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US" w:eastAsia="de-DE"/>
    </w:rPr>
  </w:style>
  <w:style w:type="paragraph" w:customStyle="1" w:styleId="scfBereich">
    <w:name w:val="scfBereich"/>
    <w:basedOn w:val="scfstandard"/>
    <w:rsid w:val="000F7F4E"/>
    <w:pPr>
      <w:spacing w:before="140"/>
    </w:pPr>
    <w:rPr>
      <w:b/>
    </w:rPr>
  </w:style>
  <w:style w:type="paragraph" w:customStyle="1" w:styleId="scfvertrauen">
    <w:name w:val="scf_vertrauen"/>
    <w:basedOn w:val="scfstandard"/>
    <w:rsid w:val="000F7F4E"/>
    <w:pPr>
      <w:spacing w:before="460" w:line="220" w:lineRule="exact"/>
    </w:pPr>
  </w:style>
  <w:style w:type="paragraph" w:styleId="Poprawka">
    <w:name w:val="Revision"/>
    <w:hidden/>
    <w:rsid w:val="000F7F4E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0F7F4E"/>
    <w:pPr>
      <w:spacing w:after="60"/>
      <w:ind w:left="0"/>
      <w:jc w:val="center"/>
    </w:pPr>
    <w:rPr>
      <w:rFonts w:ascii="Arial" w:eastAsia="Times New Roman" w:hAnsi="Arial"/>
      <w:i/>
      <w:sz w:val="24"/>
    </w:rPr>
  </w:style>
  <w:style w:type="character" w:customStyle="1" w:styleId="PodtytuZnak">
    <w:name w:val="Podtytuł Znak"/>
    <w:basedOn w:val="Domylnaczcionkaakapitu"/>
    <w:link w:val="Podtytu"/>
    <w:rsid w:val="000F7F4E"/>
    <w:rPr>
      <w:rFonts w:ascii="Arial" w:eastAsia="Times New Roman" w:hAnsi="Arial" w:cs="Times New Roman"/>
      <w:i/>
      <w:sz w:val="24"/>
      <w:szCs w:val="20"/>
      <w:lang w:eastAsia="pl-PL"/>
    </w:rPr>
  </w:style>
  <w:style w:type="paragraph" w:customStyle="1" w:styleId="Tekstpodstawowy31">
    <w:name w:val="Tekst podstawowy 31"/>
    <w:basedOn w:val="Normalny"/>
    <w:rsid w:val="000F7F4E"/>
    <w:pPr>
      <w:overflowPunct w:val="0"/>
      <w:autoSpaceDE w:val="0"/>
      <w:autoSpaceDN w:val="0"/>
      <w:adjustRightInd w:val="0"/>
      <w:ind w:left="0"/>
      <w:textAlignment w:val="baseline"/>
    </w:pPr>
    <w:rPr>
      <w:rFonts w:ascii="Times New Roman" w:eastAsia="Times New Roman" w:hAnsi="Times New Roman"/>
      <w:sz w:val="24"/>
    </w:rPr>
  </w:style>
  <w:style w:type="paragraph" w:customStyle="1" w:styleId="NormalnyWeb2">
    <w:name w:val="Normalny (Web)2"/>
    <w:basedOn w:val="Normalny"/>
    <w:rsid w:val="000F7F4E"/>
    <w:pPr>
      <w:ind w:left="0"/>
      <w:jc w:val="left"/>
    </w:pPr>
    <w:rPr>
      <w:rFonts w:ascii="Times New Roman" w:eastAsia="Times New Roman" w:hAnsi="Times New Roman"/>
      <w:sz w:val="24"/>
      <w:szCs w:val="24"/>
    </w:rPr>
  </w:style>
  <w:style w:type="character" w:customStyle="1" w:styleId="titlered1">
    <w:name w:val="titlered1"/>
    <w:rsid w:val="000F7F4E"/>
    <w:rPr>
      <w:rFonts w:ascii="Trebuchet MS" w:hAnsi="Trebuchet MS" w:hint="default"/>
      <w:b w:val="0"/>
      <w:bCs w:val="0"/>
      <w:color w:val="FF0000"/>
      <w:sz w:val="27"/>
      <w:szCs w:val="27"/>
    </w:rPr>
  </w:style>
  <w:style w:type="character" w:customStyle="1" w:styleId="FontStyle25">
    <w:name w:val="Font Style25"/>
    <w:rsid w:val="000F7F4E"/>
    <w:rPr>
      <w:rFonts w:ascii="Arial" w:hAnsi="Arial" w:cs="Arial"/>
      <w:color w:val="000000"/>
      <w:sz w:val="24"/>
      <w:szCs w:val="24"/>
    </w:rPr>
  </w:style>
  <w:style w:type="paragraph" w:customStyle="1" w:styleId="Style2">
    <w:name w:val="Style2"/>
    <w:basedOn w:val="Normalny"/>
    <w:rsid w:val="000F7F4E"/>
    <w:pPr>
      <w:widowControl w:val="0"/>
      <w:autoSpaceDE w:val="0"/>
      <w:autoSpaceDN w:val="0"/>
      <w:adjustRightInd w:val="0"/>
      <w:spacing w:line="606" w:lineRule="exact"/>
      <w:ind w:left="0"/>
      <w:jc w:val="left"/>
    </w:pPr>
    <w:rPr>
      <w:rFonts w:ascii="Courier New" w:eastAsia="Times New Roman" w:hAnsi="Courier New" w:cs="Courier New"/>
      <w:sz w:val="24"/>
      <w:szCs w:val="24"/>
    </w:rPr>
  </w:style>
  <w:style w:type="character" w:customStyle="1" w:styleId="FontStyle27">
    <w:name w:val="Font Style27"/>
    <w:rsid w:val="000F7F4E"/>
    <w:rPr>
      <w:rFonts w:ascii="Courier New" w:hAnsi="Courier New" w:cs="Courier New"/>
      <w:color w:val="000000"/>
      <w:sz w:val="24"/>
      <w:szCs w:val="24"/>
    </w:rPr>
  </w:style>
  <w:style w:type="paragraph" w:customStyle="1" w:styleId="Style4">
    <w:name w:val="Style4"/>
    <w:basedOn w:val="Normalny"/>
    <w:rsid w:val="000F7F4E"/>
    <w:pPr>
      <w:widowControl w:val="0"/>
      <w:autoSpaceDE w:val="0"/>
      <w:autoSpaceDN w:val="0"/>
      <w:adjustRightInd w:val="0"/>
      <w:ind w:left="0"/>
    </w:pPr>
    <w:rPr>
      <w:rFonts w:ascii="Courier New" w:eastAsia="Times New Roman" w:hAnsi="Courier New" w:cs="Courier New"/>
      <w:sz w:val="24"/>
      <w:szCs w:val="24"/>
    </w:rPr>
  </w:style>
  <w:style w:type="character" w:customStyle="1" w:styleId="FontStyle19">
    <w:name w:val="Font Style19"/>
    <w:rsid w:val="000F7F4E"/>
    <w:rPr>
      <w:rFonts w:ascii="Courier New" w:hAnsi="Courier New" w:cs="Courier New"/>
      <w:b/>
      <w:bCs/>
      <w:color w:val="000000"/>
      <w:spacing w:val="10"/>
      <w:sz w:val="22"/>
      <w:szCs w:val="22"/>
    </w:rPr>
  </w:style>
  <w:style w:type="paragraph" w:customStyle="1" w:styleId="Style3">
    <w:name w:val="Style3"/>
    <w:basedOn w:val="Normalny"/>
    <w:rsid w:val="000F7F4E"/>
    <w:pPr>
      <w:widowControl w:val="0"/>
      <w:autoSpaceDE w:val="0"/>
      <w:autoSpaceDN w:val="0"/>
      <w:adjustRightInd w:val="0"/>
      <w:ind w:left="0"/>
      <w:jc w:val="left"/>
    </w:pPr>
    <w:rPr>
      <w:rFonts w:ascii="Courier New" w:eastAsia="Times New Roman" w:hAnsi="Courier New" w:cs="Courier New"/>
      <w:sz w:val="24"/>
      <w:szCs w:val="24"/>
    </w:rPr>
  </w:style>
  <w:style w:type="character" w:customStyle="1" w:styleId="FontStyle20">
    <w:name w:val="Font Style20"/>
    <w:rsid w:val="000F7F4E"/>
    <w:rPr>
      <w:rFonts w:ascii="Courier New" w:hAnsi="Courier New" w:cs="Courier New"/>
      <w:color w:val="000000"/>
      <w:sz w:val="26"/>
      <w:szCs w:val="26"/>
    </w:rPr>
  </w:style>
  <w:style w:type="character" w:customStyle="1" w:styleId="FontStyle23">
    <w:name w:val="Font Style23"/>
    <w:rsid w:val="000F7F4E"/>
    <w:rPr>
      <w:rFonts w:ascii="Georgia" w:hAnsi="Georgia" w:cs="Georgia"/>
      <w:color w:val="000000"/>
      <w:spacing w:val="40"/>
      <w:sz w:val="22"/>
      <w:szCs w:val="22"/>
    </w:rPr>
  </w:style>
  <w:style w:type="character" w:customStyle="1" w:styleId="FontStyle21">
    <w:name w:val="Font Style21"/>
    <w:rsid w:val="000F7F4E"/>
    <w:rPr>
      <w:rFonts w:ascii="Georgia" w:hAnsi="Georgia" w:cs="Georgia"/>
      <w:i/>
      <w:iCs/>
      <w:color w:val="000000"/>
      <w:sz w:val="22"/>
      <w:szCs w:val="22"/>
    </w:rPr>
  </w:style>
  <w:style w:type="paragraph" w:customStyle="1" w:styleId="WW-Nagwektabeli111">
    <w:name w:val="WW-Nagłówek tabeli111"/>
    <w:basedOn w:val="Normalny"/>
    <w:rsid w:val="000F7F4E"/>
    <w:pPr>
      <w:widowControl w:val="0"/>
      <w:suppressLineNumbers/>
      <w:suppressAutoHyphens/>
      <w:spacing w:after="120"/>
      <w:ind w:left="0"/>
      <w:jc w:val="center"/>
    </w:pPr>
    <w:rPr>
      <w:rFonts w:ascii="Arial" w:eastAsia="Lucida Sans Unicode" w:hAnsi="Arial"/>
      <w:b/>
      <w:bCs/>
      <w:i/>
      <w:iCs/>
      <w:sz w:val="24"/>
      <w:lang w:eastAsia="ar-SA"/>
    </w:rPr>
  </w:style>
  <w:style w:type="paragraph" w:styleId="Nagwekspisutreci">
    <w:name w:val="TOC Heading"/>
    <w:basedOn w:val="Nagwek1"/>
    <w:next w:val="Normalny"/>
    <w:unhideWhenUsed/>
    <w:qFormat/>
    <w:rsid w:val="000F7F4E"/>
    <w:pPr>
      <w:keepLines/>
      <w:numPr>
        <w:numId w:val="0"/>
      </w:numPr>
      <w:spacing w:before="480" w:after="0"/>
      <w:outlineLvl w:val="9"/>
    </w:pPr>
    <w:rPr>
      <w:rFonts w:ascii="Cambria" w:eastAsia="Times New Roman" w:hAnsi="Cambria"/>
      <w:bCs w:val="0"/>
      <w:color w:val="365F91"/>
      <w:sz w:val="28"/>
      <w:szCs w:val="28"/>
      <w:lang w:eastAsia="en-US"/>
    </w:rPr>
  </w:style>
  <w:style w:type="character" w:styleId="Odwoaniedelikatne">
    <w:name w:val="Subtle Reference"/>
    <w:qFormat/>
    <w:rsid w:val="000F7F4E"/>
    <w:rPr>
      <w:smallCaps/>
      <w:color w:val="C0504D"/>
      <w:u w:val="single"/>
    </w:rPr>
  </w:style>
  <w:style w:type="paragraph" w:customStyle="1" w:styleId="font7">
    <w:name w:val="font7"/>
    <w:basedOn w:val="Normalny"/>
    <w:rsid w:val="000F7F4E"/>
    <w:pP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color w:val="000000"/>
      <w:sz w:val="16"/>
      <w:szCs w:val="16"/>
      <w:u w:val="single"/>
    </w:rPr>
  </w:style>
  <w:style w:type="paragraph" w:customStyle="1" w:styleId="xl63">
    <w:name w:val="xl63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left"/>
      <w:textAlignment w:val="center"/>
    </w:pPr>
    <w:rPr>
      <w:rFonts w:ascii="Times New Roman" w:eastAsia="Times New Roman" w:hAnsi="Times New Roman"/>
      <w:sz w:val="16"/>
      <w:szCs w:val="16"/>
    </w:rPr>
  </w:style>
  <w:style w:type="paragraph" w:customStyle="1" w:styleId="xl64">
    <w:name w:val="xl64"/>
    <w:basedOn w:val="Normalny"/>
    <w:rsid w:val="000F7F4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</w:rPr>
  </w:style>
  <w:style w:type="paragraph" w:customStyle="1" w:styleId="xl69">
    <w:name w:val="xl69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</w:rPr>
  </w:style>
  <w:style w:type="paragraph" w:customStyle="1" w:styleId="xl70">
    <w:name w:val="xl70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Czcionka tekstu podstawowego" w:eastAsia="Times New Roman" w:hAnsi="Czcionka tekstu podstawowego"/>
      <w:b/>
      <w:bCs/>
    </w:rPr>
  </w:style>
  <w:style w:type="paragraph" w:customStyle="1" w:styleId="xl71">
    <w:name w:val="xl71"/>
    <w:basedOn w:val="Normalny"/>
    <w:rsid w:val="000F7F4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</w:pPr>
    <w:rPr>
      <w:rFonts w:ascii="Times New Roman" w:eastAsia="Times New Roman" w:hAnsi="Times New Roman"/>
    </w:rPr>
  </w:style>
  <w:style w:type="paragraph" w:customStyle="1" w:styleId="xl72">
    <w:name w:val="xl72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</w:rPr>
  </w:style>
  <w:style w:type="paragraph" w:customStyle="1" w:styleId="xl73">
    <w:name w:val="xl73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Czcionka tekstu podstawowego" w:eastAsia="Times New Roman" w:hAnsi="Czcionka tekstu podstawowego"/>
      <w:b/>
      <w:bCs/>
      <w:sz w:val="24"/>
      <w:szCs w:val="24"/>
    </w:rPr>
  </w:style>
  <w:style w:type="paragraph" w:customStyle="1" w:styleId="xl74">
    <w:name w:val="xl74"/>
    <w:basedOn w:val="Normalny"/>
    <w:rsid w:val="000F7F4E"/>
    <w:pP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b/>
      <w:bCs/>
      <w:sz w:val="24"/>
      <w:szCs w:val="24"/>
    </w:rPr>
  </w:style>
  <w:style w:type="paragraph" w:customStyle="1" w:styleId="xl75">
    <w:name w:val="xl75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16"/>
      <w:szCs w:val="16"/>
    </w:rPr>
  </w:style>
  <w:style w:type="paragraph" w:customStyle="1" w:styleId="xl76">
    <w:name w:val="xl76"/>
    <w:basedOn w:val="Normalny"/>
    <w:rsid w:val="000F7F4E"/>
    <w:pPr>
      <w:spacing w:before="100" w:beforeAutospacing="1" w:after="100" w:afterAutospacing="1"/>
      <w:ind w:left="0"/>
      <w:jc w:val="center"/>
      <w:textAlignment w:val="center"/>
    </w:pPr>
    <w:rPr>
      <w:rFonts w:ascii="Czcionka tekstu podstawowego" w:eastAsia="Times New Roman" w:hAnsi="Czcionka tekstu podstawowego"/>
      <w:b/>
      <w:bCs/>
      <w:u w:val="single"/>
    </w:rPr>
  </w:style>
  <w:style w:type="paragraph" w:customStyle="1" w:styleId="xl77">
    <w:name w:val="xl77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78">
    <w:name w:val="xl78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</w:rPr>
  </w:style>
  <w:style w:type="paragraph" w:customStyle="1" w:styleId="xl79">
    <w:name w:val="xl79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80">
    <w:name w:val="xl80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Czcionka tekstu podstawowego" w:eastAsia="Times New Roman" w:hAnsi="Czcionka tekstu podstawowego"/>
    </w:rPr>
  </w:style>
  <w:style w:type="paragraph" w:customStyle="1" w:styleId="xl81">
    <w:name w:val="xl81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Czcionka tekstu podstawowego" w:eastAsia="Times New Roman" w:hAnsi="Czcionka tekstu podstawowego"/>
      <w:b/>
      <w:bCs/>
    </w:rPr>
  </w:style>
  <w:style w:type="paragraph" w:customStyle="1" w:styleId="xl82">
    <w:name w:val="xl82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b/>
      <w:bCs/>
    </w:rPr>
  </w:style>
  <w:style w:type="paragraph" w:customStyle="1" w:styleId="xl83">
    <w:name w:val="xl83"/>
    <w:basedOn w:val="Normalny"/>
    <w:rsid w:val="000F7F4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b/>
      <w:bCs/>
    </w:rPr>
  </w:style>
  <w:style w:type="paragraph" w:customStyle="1" w:styleId="xl84">
    <w:name w:val="xl84"/>
    <w:basedOn w:val="Normalny"/>
    <w:rsid w:val="000F7F4E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b/>
      <w:bCs/>
    </w:rPr>
  </w:style>
  <w:style w:type="paragraph" w:customStyle="1" w:styleId="xl85">
    <w:name w:val="xl85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</w:rPr>
  </w:style>
  <w:style w:type="paragraph" w:customStyle="1" w:styleId="xl86">
    <w:name w:val="xl86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87">
    <w:name w:val="xl87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88">
    <w:name w:val="xl88"/>
    <w:basedOn w:val="Normalny"/>
    <w:rsid w:val="000F7F4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89">
    <w:name w:val="xl89"/>
    <w:basedOn w:val="Normalny"/>
    <w:rsid w:val="000F7F4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90">
    <w:name w:val="xl90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</w:rPr>
  </w:style>
  <w:style w:type="paragraph" w:customStyle="1" w:styleId="xl91">
    <w:name w:val="xl91"/>
    <w:basedOn w:val="Normalny"/>
    <w:rsid w:val="000F7F4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xl92">
    <w:name w:val="xl92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Czcionka tekstu podstawowego" w:eastAsia="Times New Roman" w:hAnsi="Czcionka tekstu podstawowego"/>
      <w:b/>
      <w:bCs/>
    </w:rPr>
  </w:style>
  <w:style w:type="paragraph" w:customStyle="1" w:styleId="xl93">
    <w:name w:val="xl93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xl94">
    <w:name w:val="xl94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xl95">
    <w:name w:val="xl95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96">
    <w:name w:val="xl96"/>
    <w:basedOn w:val="Normalny"/>
    <w:rsid w:val="000F7F4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97">
    <w:name w:val="xl97"/>
    <w:basedOn w:val="Normalny"/>
    <w:rsid w:val="000F7F4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98">
    <w:name w:val="xl98"/>
    <w:basedOn w:val="Normalny"/>
    <w:rsid w:val="000F7F4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</w:rPr>
  </w:style>
  <w:style w:type="paragraph" w:customStyle="1" w:styleId="xl99">
    <w:name w:val="xl99"/>
    <w:basedOn w:val="Normalny"/>
    <w:rsid w:val="000F7F4E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</w:rPr>
  </w:style>
  <w:style w:type="paragraph" w:customStyle="1" w:styleId="xl100">
    <w:name w:val="xl100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</w:rPr>
  </w:style>
  <w:style w:type="paragraph" w:customStyle="1" w:styleId="xl101">
    <w:name w:val="xl101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xl102">
    <w:name w:val="xl102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b/>
      <w:bCs/>
    </w:rPr>
  </w:style>
  <w:style w:type="paragraph" w:customStyle="1" w:styleId="xl103">
    <w:name w:val="xl103"/>
    <w:basedOn w:val="Normalny"/>
    <w:rsid w:val="000F7F4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b/>
      <w:bCs/>
    </w:rPr>
  </w:style>
  <w:style w:type="paragraph" w:customStyle="1" w:styleId="xl104">
    <w:name w:val="xl104"/>
    <w:basedOn w:val="Normalny"/>
    <w:rsid w:val="000F7F4E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b/>
      <w:bCs/>
    </w:rPr>
  </w:style>
  <w:style w:type="paragraph" w:customStyle="1" w:styleId="xl105">
    <w:name w:val="xl105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06">
    <w:name w:val="xl106"/>
    <w:basedOn w:val="Normalny"/>
    <w:rsid w:val="000F7F4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07">
    <w:name w:val="xl107"/>
    <w:basedOn w:val="Normalny"/>
    <w:rsid w:val="000F7F4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08">
    <w:name w:val="xl108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Arial Narrow" w:eastAsia="Times New Roman" w:hAnsi="Arial Narrow"/>
      <w:b/>
      <w:bCs/>
      <w:sz w:val="16"/>
      <w:szCs w:val="16"/>
    </w:rPr>
  </w:style>
  <w:style w:type="paragraph" w:customStyle="1" w:styleId="xl109">
    <w:name w:val="xl109"/>
    <w:basedOn w:val="Normalny"/>
    <w:rsid w:val="000F7F4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Arial Narrow" w:eastAsia="Times New Roman" w:hAnsi="Arial Narrow"/>
      <w:sz w:val="16"/>
      <w:szCs w:val="16"/>
    </w:rPr>
  </w:style>
  <w:style w:type="paragraph" w:customStyle="1" w:styleId="xl110">
    <w:name w:val="xl110"/>
    <w:basedOn w:val="Normalny"/>
    <w:rsid w:val="000F7F4E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Arial Narrow" w:eastAsia="Times New Roman" w:hAnsi="Arial Narrow"/>
      <w:b/>
      <w:bCs/>
      <w:sz w:val="16"/>
      <w:szCs w:val="16"/>
    </w:rPr>
  </w:style>
  <w:style w:type="paragraph" w:customStyle="1" w:styleId="xl111">
    <w:name w:val="xl111"/>
    <w:basedOn w:val="Normalny"/>
    <w:rsid w:val="000F7F4E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Arial Narrow" w:eastAsia="Times New Roman" w:hAnsi="Arial Narrow"/>
      <w:b/>
      <w:bCs/>
      <w:sz w:val="16"/>
      <w:szCs w:val="16"/>
    </w:rPr>
  </w:style>
  <w:style w:type="paragraph" w:customStyle="1" w:styleId="xl112">
    <w:name w:val="xl112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xl113">
    <w:name w:val="xl113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</w:rPr>
  </w:style>
  <w:style w:type="paragraph" w:customStyle="1" w:styleId="xl114">
    <w:name w:val="xl114"/>
    <w:basedOn w:val="Normalny"/>
    <w:rsid w:val="000F7F4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</w:rPr>
  </w:style>
  <w:style w:type="paragraph" w:customStyle="1" w:styleId="xl115">
    <w:name w:val="xl115"/>
    <w:basedOn w:val="Normalny"/>
    <w:rsid w:val="000F7F4E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</w:rPr>
  </w:style>
  <w:style w:type="paragraph" w:customStyle="1" w:styleId="font8">
    <w:name w:val="font8"/>
    <w:basedOn w:val="Normalny"/>
    <w:rsid w:val="000F7F4E"/>
    <w:pP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color w:val="000000"/>
      <w:sz w:val="16"/>
      <w:szCs w:val="16"/>
    </w:rPr>
  </w:style>
  <w:style w:type="paragraph" w:customStyle="1" w:styleId="font9">
    <w:name w:val="font9"/>
    <w:basedOn w:val="Normalny"/>
    <w:rsid w:val="000F7F4E"/>
    <w:pP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color w:val="000000"/>
    </w:rPr>
  </w:style>
  <w:style w:type="paragraph" w:customStyle="1" w:styleId="font10">
    <w:name w:val="font10"/>
    <w:basedOn w:val="Normalny"/>
    <w:rsid w:val="000F7F4E"/>
    <w:pP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sz w:val="16"/>
      <w:szCs w:val="16"/>
      <w:u w:val="single"/>
    </w:rPr>
  </w:style>
  <w:style w:type="paragraph" w:customStyle="1" w:styleId="xl116">
    <w:name w:val="xl116"/>
    <w:basedOn w:val="Normalny"/>
    <w:rsid w:val="000F7F4E"/>
    <w:pPr>
      <w:spacing w:before="100" w:beforeAutospacing="1" w:after="100" w:afterAutospacing="1"/>
      <w:ind w:left="0"/>
      <w:jc w:val="center"/>
      <w:textAlignment w:val="center"/>
    </w:pPr>
    <w:rPr>
      <w:rFonts w:ascii="Czcionka tekstu podstawowego" w:eastAsia="Times New Roman" w:hAnsi="Czcionka tekstu podstawowego"/>
      <w:b/>
      <w:bCs/>
    </w:rPr>
  </w:style>
  <w:style w:type="paragraph" w:customStyle="1" w:styleId="xl117">
    <w:name w:val="xl117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  <w:sz w:val="16"/>
      <w:szCs w:val="16"/>
    </w:rPr>
  </w:style>
  <w:style w:type="paragraph" w:customStyle="1" w:styleId="xl118">
    <w:name w:val="xl118"/>
    <w:basedOn w:val="Normalny"/>
    <w:rsid w:val="000F7F4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sz w:val="16"/>
      <w:szCs w:val="16"/>
    </w:rPr>
  </w:style>
  <w:style w:type="paragraph" w:customStyle="1" w:styleId="xl119">
    <w:name w:val="xl119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  <w:sz w:val="16"/>
      <w:szCs w:val="16"/>
    </w:rPr>
  </w:style>
  <w:style w:type="paragraph" w:customStyle="1" w:styleId="xl120">
    <w:name w:val="xl120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Czcionka tekstu podstawowego" w:eastAsia="Times New Roman" w:hAnsi="Czcionka tekstu podstawowego"/>
      <w:b/>
      <w:bCs/>
      <w:sz w:val="16"/>
      <w:szCs w:val="16"/>
    </w:rPr>
  </w:style>
  <w:style w:type="paragraph" w:customStyle="1" w:styleId="xl121">
    <w:name w:val="xl121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b/>
      <w:bCs/>
      <w:sz w:val="16"/>
      <w:szCs w:val="16"/>
    </w:rPr>
  </w:style>
  <w:style w:type="paragraph" w:customStyle="1" w:styleId="xl122">
    <w:name w:val="xl122"/>
    <w:basedOn w:val="Normalny"/>
    <w:rsid w:val="000F7F4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b/>
      <w:bCs/>
      <w:sz w:val="16"/>
      <w:szCs w:val="16"/>
    </w:rPr>
  </w:style>
  <w:style w:type="paragraph" w:customStyle="1" w:styleId="xl123">
    <w:name w:val="xl123"/>
    <w:basedOn w:val="Normalny"/>
    <w:rsid w:val="000F7F4E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left"/>
    </w:pPr>
    <w:rPr>
      <w:rFonts w:ascii="Czcionka tekstu podstawowego" w:eastAsia="Times New Roman" w:hAnsi="Czcionka tekstu podstawowego"/>
      <w:b/>
      <w:bCs/>
      <w:sz w:val="16"/>
      <w:szCs w:val="16"/>
    </w:rPr>
  </w:style>
  <w:style w:type="paragraph" w:customStyle="1" w:styleId="xl124">
    <w:name w:val="xl124"/>
    <w:basedOn w:val="Normalny"/>
    <w:rsid w:val="000F7F4E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color w:val="000000"/>
    </w:rPr>
  </w:style>
  <w:style w:type="paragraph" w:customStyle="1" w:styleId="xl125">
    <w:name w:val="xl125"/>
    <w:basedOn w:val="Normalny"/>
    <w:rsid w:val="000F7F4E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color w:val="000000"/>
    </w:rPr>
  </w:style>
  <w:style w:type="paragraph" w:customStyle="1" w:styleId="xl126">
    <w:name w:val="xl126"/>
    <w:basedOn w:val="Normalny"/>
    <w:rsid w:val="000F7F4E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color w:val="000000"/>
    </w:rPr>
  </w:style>
  <w:style w:type="paragraph" w:customStyle="1" w:styleId="xl127">
    <w:name w:val="xl127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</w:rPr>
  </w:style>
  <w:style w:type="paragraph" w:customStyle="1" w:styleId="xl128">
    <w:name w:val="xl128"/>
    <w:basedOn w:val="Normalny"/>
    <w:rsid w:val="000F7F4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</w:rPr>
  </w:style>
  <w:style w:type="paragraph" w:customStyle="1" w:styleId="xl129">
    <w:name w:val="xl129"/>
    <w:basedOn w:val="Normalny"/>
    <w:rsid w:val="000F7F4E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</w:rPr>
  </w:style>
  <w:style w:type="paragraph" w:customStyle="1" w:styleId="xl130">
    <w:name w:val="xl130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left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31">
    <w:name w:val="xl131"/>
    <w:basedOn w:val="Normalny"/>
    <w:rsid w:val="000F7F4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xl132">
    <w:name w:val="xl132"/>
    <w:basedOn w:val="Normalny"/>
    <w:rsid w:val="000F7F4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xl133">
    <w:name w:val="xl133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Times New Roman" w:eastAsia="Times New Roman" w:hAnsi="Times New Roman"/>
    </w:rPr>
  </w:style>
  <w:style w:type="paragraph" w:customStyle="1" w:styleId="xl134">
    <w:name w:val="xl134"/>
    <w:basedOn w:val="Normalny"/>
    <w:rsid w:val="000F7F4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xl135">
    <w:name w:val="xl135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sz w:val="24"/>
      <w:szCs w:val="24"/>
    </w:rPr>
  </w:style>
  <w:style w:type="paragraph" w:customStyle="1" w:styleId="xl136">
    <w:name w:val="xl136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center"/>
      <w:textAlignment w:val="center"/>
    </w:pPr>
    <w:rPr>
      <w:rFonts w:ascii="Czcionka tekstu podstawowego" w:eastAsia="Times New Roman" w:hAnsi="Czcionka tekstu podstawowego"/>
      <w:b/>
      <w:bCs/>
    </w:rPr>
  </w:style>
  <w:style w:type="paragraph" w:customStyle="1" w:styleId="xl137">
    <w:name w:val="xl137"/>
    <w:basedOn w:val="Normalny"/>
    <w:rsid w:val="000F7F4E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left"/>
      <w:textAlignment w:val="center"/>
    </w:pPr>
    <w:rPr>
      <w:rFonts w:ascii="Times New Roman" w:eastAsia="Times New Roman" w:hAnsi="Times New Roman"/>
    </w:rPr>
  </w:style>
  <w:style w:type="paragraph" w:customStyle="1" w:styleId="xl138">
    <w:name w:val="xl138"/>
    <w:basedOn w:val="Normalny"/>
    <w:rsid w:val="000F7F4E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ind w:left="0"/>
      <w:jc w:val="left"/>
      <w:textAlignment w:val="center"/>
    </w:pPr>
    <w:rPr>
      <w:rFonts w:ascii="Times New Roman" w:eastAsia="Times New Roman" w:hAnsi="Times New Roman"/>
    </w:rPr>
  </w:style>
  <w:style w:type="paragraph" w:customStyle="1" w:styleId="xl139">
    <w:name w:val="xl139"/>
    <w:basedOn w:val="Normalny"/>
    <w:rsid w:val="000F7F4E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left"/>
      <w:textAlignment w:val="center"/>
    </w:pPr>
    <w:rPr>
      <w:rFonts w:ascii="Times New Roman" w:eastAsia="Times New Roman" w:hAnsi="Times New Roman"/>
    </w:rPr>
  </w:style>
  <w:style w:type="paragraph" w:customStyle="1" w:styleId="xl140">
    <w:name w:val="xl140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</w:rPr>
  </w:style>
  <w:style w:type="paragraph" w:customStyle="1" w:styleId="xl141">
    <w:name w:val="xl141"/>
    <w:basedOn w:val="Normalny"/>
    <w:rsid w:val="000F7F4E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</w:rPr>
  </w:style>
  <w:style w:type="paragraph" w:customStyle="1" w:styleId="xl142">
    <w:name w:val="xl142"/>
    <w:basedOn w:val="Normalny"/>
    <w:rsid w:val="000F7F4E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43">
    <w:name w:val="xl143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</w:rPr>
  </w:style>
  <w:style w:type="paragraph" w:customStyle="1" w:styleId="xl144">
    <w:name w:val="xl144"/>
    <w:basedOn w:val="Normalny"/>
    <w:rsid w:val="000F7F4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/>
      <w:jc w:val="right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45">
    <w:name w:val="xl145"/>
    <w:basedOn w:val="Normalny"/>
    <w:rsid w:val="000F7F4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color w:val="000000"/>
    </w:rPr>
  </w:style>
  <w:style w:type="paragraph" w:customStyle="1" w:styleId="xl146">
    <w:name w:val="xl146"/>
    <w:basedOn w:val="Normalny"/>
    <w:rsid w:val="000F7F4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color w:val="000000"/>
    </w:rPr>
  </w:style>
  <w:style w:type="paragraph" w:customStyle="1" w:styleId="xl147">
    <w:name w:val="xl147"/>
    <w:basedOn w:val="Normalny"/>
    <w:rsid w:val="000F7F4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color w:val="000000"/>
    </w:rPr>
  </w:style>
  <w:style w:type="paragraph" w:customStyle="1" w:styleId="Teksttreci">
    <w:name w:val="Tekst treci"/>
    <w:basedOn w:val="Normalny"/>
    <w:next w:val="Normalny"/>
    <w:rsid w:val="000F7F4E"/>
    <w:pPr>
      <w:spacing w:before="360" w:line="230" w:lineRule="exact"/>
      <w:ind w:left="0" w:hanging="1460"/>
      <w:jc w:val="right"/>
    </w:pPr>
    <w:rPr>
      <w:rFonts w:ascii="Arial Unicode MS" w:eastAsia="Arial Unicode MS" w:hAnsi="Arial Unicode MS" w:cs="Arial Unicode MS"/>
      <w:color w:val="000000"/>
    </w:rPr>
  </w:style>
  <w:style w:type="character" w:customStyle="1" w:styleId="PodpisobrazuExact">
    <w:name w:val="Podpis obrazu Exact"/>
    <w:rsid w:val="000F7F4E"/>
    <w:rPr>
      <w:rFonts w:ascii="Arial Unicode MS" w:eastAsia="Arial Unicode MS" w:hAnsi="Arial Unicode MS" w:cs="Arial Unicode MS"/>
      <w:b w:val="0"/>
      <w:i w:val="0"/>
      <w:smallCaps w:val="0"/>
      <w:strike w:val="0"/>
      <w:spacing w:val="1"/>
      <w:sz w:val="14"/>
      <w:szCs w:val="14"/>
      <w:u w:val="none" w:color="000000"/>
    </w:rPr>
  </w:style>
  <w:style w:type="paragraph" w:customStyle="1" w:styleId="Podpisobrazu">
    <w:name w:val="Podpis obrazu"/>
    <w:basedOn w:val="Normalny"/>
    <w:next w:val="Normalny"/>
    <w:rsid w:val="000F7F4E"/>
    <w:pPr>
      <w:spacing w:after="180"/>
      <w:ind w:left="0"/>
      <w:jc w:val="left"/>
    </w:pPr>
    <w:rPr>
      <w:rFonts w:ascii="Arial Unicode MS" w:eastAsia="Arial Unicode MS" w:hAnsi="Arial Unicode MS" w:cs="Arial Unicode MS"/>
      <w:color w:val="000000"/>
      <w:sz w:val="15"/>
      <w:szCs w:val="15"/>
    </w:rPr>
  </w:style>
  <w:style w:type="paragraph" w:styleId="Podpis">
    <w:name w:val="Signature"/>
    <w:basedOn w:val="Normalny"/>
    <w:link w:val="PodpisZnak"/>
    <w:rsid w:val="000F7F4E"/>
    <w:pPr>
      <w:widowControl w:val="0"/>
      <w:suppressLineNumbers/>
      <w:suppressAutoHyphens/>
      <w:ind w:left="0"/>
      <w:jc w:val="left"/>
    </w:pPr>
    <w:rPr>
      <w:rFonts w:ascii="Times New Roman" w:eastAsia="Lucida Sans Unicode" w:hAnsi="Times New Roman"/>
      <w:i/>
      <w:iCs/>
      <w:sz w:val="16"/>
      <w:szCs w:val="24"/>
      <w:lang w:val="x-none" w:eastAsia="en-US"/>
    </w:rPr>
  </w:style>
  <w:style w:type="character" w:customStyle="1" w:styleId="PodpisZnak">
    <w:name w:val="Podpis Znak"/>
    <w:basedOn w:val="Domylnaczcionkaakapitu"/>
    <w:link w:val="Podpis"/>
    <w:rsid w:val="000F7F4E"/>
    <w:rPr>
      <w:rFonts w:ascii="Times New Roman" w:eastAsia="Lucida Sans Unicode" w:hAnsi="Times New Roman" w:cs="Times New Roman"/>
      <w:i/>
      <w:iCs/>
      <w:sz w:val="16"/>
      <w:szCs w:val="24"/>
      <w:lang w:val="x-none"/>
    </w:rPr>
  </w:style>
  <w:style w:type="paragraph" w:customStyle="1" w:styleId="xl148">
    <w:name w:val="xl148"/>
    <w:basedOn w:val="Normalny"/>
    <w:rsid w:val="000F7F4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/>
      <w:color w:val="000000"/>
    </w:rPr>
  </w:style>
  <w:style w:type="paragraph" w:customStyle="1" w:styleId="WW-Standardowywcity">
    <w:name w:val="WW-Standardowy wci?ty"/>
    <w:basedOn w:val="Normalny"/>
    <w:rsid w:val="000F7F4E"/>
    <w:pPr>
      <w:widowControl w:val="0"/>
      <w:suppressAutoHyphens/>
      <w:ind w:left="567" w:firstLine="1"/>
    </w:pPr>
    <w:rPr>
      <w:rFonts w:ascii="Arial" w:eastAsia="HG Mincho Light J" w:hAnsi="Arial"/>
      <w:color w:val="000000"/>
      <w:sz w:val="24"/>
      <w:lang w:eastAsia="ar-SA"/>
    </w:rPr>
  </w:style>
  <w:style w:type="character" w:customStyle="1" w:styleId="WW-Absatz-Standardschriftart1111111111111111111111111111111111111111111111111111">
    <w:name w:val="WW-Absatz-Standardschriftart1111111111111111111111111111111111111111111111111111"/>
    <w:rsid w:val="000F7F4E"/>
  </w:style>
  <w:style w:type="paragraph" w:customStyle="1" w:styleId="akapit2">
    <w:name w:val="akapit2"/>
    <w:basedOn w:val="Normalny"/>
    <w:next w:val="Listanumerowana2"/>
    <w:rsid w:val="000F7F4E"/>
    <w:pPr>
      <w:spacing w:before="120" w:after="120" w:line="360" w:lineRule="auto"/>
      <w:ind w:left="0"/>
      <w:jc w:val="left"/>
    </w:pPr>
    <w:rPr>
      <w:rFonts w:ascii="Times New Roman" w:eastAsia="Times New Roman" w:hAnsi="Times New Roman"/>
      <w:b/>
      <w:bCs/>
      <w:sz w:val="24"/>
      <w:szCs w:val="24"/>
      <w:lang w:eastAsia="en-US"/>
    </w:rPr>
  </w:style>
  <w:style w:type="paragraph" w:customStyle="1" w:styleId="Akapitzlist1">
    <w:name w:val="Akapit z listą1"/>
    <w:basedOn w:val="Normalny"/>
    <w:rsid w:val="000F7F4E"/>
    <w:pPr>
      <w:suppressAutoHyphens/>
      <w:spacing w:after="160" w:line="259" w:lineRule="auto"/>
      <w:ind w:left="720"/>
      <w:jc w:val="left"/>
    </w:pPr>
    <w:rPr>
      <w:rFonts w:ascii="Calibri" w:eastAsia="SimSun" w:hAnsi="Calibri"/>
      <w:sz w:val="22"/>
      <w:szCs w:val="22"/>
      <w:lang w:eastAsia="ar-SA"/>
    </w:rPr>
  </w:style>
  <w:style w:type="character" w:customStyle="1" w:styleId="WW8Num1z0">
    <w:name w:val="WW8Num1z0"/>
    <w:rsid w:val="000F7F4E"/>
  </w:style>
  <w:style w:type="character" w:customStyle="1" w:styleId="WW8Num2z0">
    <w:name w:val="WW8Num2z0"/>
    <w:rsid w:val="000F7F4E"/>
  </w:style>
  <w:style w:type="character" w:customStyle="1" w:styleId="WW8Num2z1">
    <w:name w:val="WW8Num2z1"/>
    <w:rsid w:val="000F7F4E"/>
  </w:style>
  <w:style w:type="character" w:customStyle="1" w:styleId="WW8Num2z2">
    <w:name w:val="WW8Num2z2"/>
    <w:rsid w:val="000F7F4E"/>
  </w:style>
  <w:style w:type="character" w:customStyle="1" w:styleId="WW8Num2z3">
    <w:name w:val="WW8Num2z3"/>
    <w:rsid w:val="000F7F4E"/>
  </w:style>
  <w:style w:type="character" w:customStyle="1" w:styleId="WW8Num2z4">
    <w:name w:val="WW8Num2z4"/>
    <w:rsid w:val="000F7F4E"/>
  </w:style>
  <w:style w:type="character" w:customStyle="1" w:styleId="WW8Num2z5">
    <w:name w:val="WW8Num2z5"/>
    <w:rsid w:val="000F7F4E"/>
  </w:style>
  <w:style w:type="character" w:customStyle="1" w:styleId="WW8Num2z6">
    <w:name w:val="WW8Num2z6"/>
    <w:rsid w:val="000F7F4E"/>
  </w:style>
  <w:style w:type="character" w:customStyle="1" w:styleId="WW8Num2z7">
    <w:name w:val="WW8Num2z7"/>
    <w:rsid w:val="000F7F4E"/>
  </w:style>
  <w:style w:type="character" w:customStyle="1" w:styleId="WW8Num2z8">
    <w:name w:val="WW8Num2z8"/>
    <w:rsid w:val="000F7F4E"/>
  </w:style>
  <w:style w:type="character" w:customStyle="1" w:styleId="WW8Num3z0">
    <w:name w:val="WW8Num3z0"/>
    <w:rsid w:val="000F7F4E"/>
  </w:style>
  <w:style w:type="character" w:customStyle="1" w:styleId="WW8Num3z1">
    <w:name w:val="WW8Num3z1"/>
    <w:rsid w:val="000F7F4E"/>
  </w:style>
  <w:style w:type="character" w:customStyle="1" w:styleId="WW8Num3z2">
    <w:name w:val="WW8Num3z2"/>
    <w:rsid w:val="000F7F4E"/>
  </w:style>
  <w:style w:type="character" w:customStyle="1" w:styleId="WW8Num3z3">
    <w:name w:val="WW8Num3z3"/>
    <w:rsid w:val="000F7F4E"/>
  </w:style>
  <w:style w:type="character" w:customStyle="1" w:styleId="WW8Num3z4">
    <w:name w:val="WW8Num3z4"/>
    <w:rsid w:val="000F7F4E"/>
  </w:style>
  <w:style w:type="character" w:customStyle="1" w:styleId="WW8Num3z5">
    <w:name w:val="WW8Num3z5"/>
    <w:rsid w:val="000F7F4E"/>
  </w:style>
  <w:style w:type="character" w:customStyle="1" w:styleId="WW8Num3z6">
    <w:name w:val="WW8Num3z6"/>
    <w:rsid w:val="000F7F4E"/>
  </w:style>
  <w:style w:type="character" w:customStyle="1" w:styleId="WW8Num3z7">
    <w:name w:val="WW8Num3z7"/>
    <w:rsid w:val="000F7F4E"/>
  </w:style>
  <w:style w:type="character" w:customStyle="1" w:styleId="WW8Num3z8">
    <w:name w:val="WW8Num3z8"/>
    <w:rsid w:val="000F7F4E"/>
  </w:style>
  <w:style w:type="character" w:customStyle="1" w:styleId="WW8Num4z0">
    <w:name w:val="WW8Num4z0"/>
    <w:rsid w:val="000F7F4E"/>
  </w:style>
  <w:style w:type="character" w:customStyle="1" w:styleId="WW8Num4z1">
    <w:name w:val="WW8Num4z1"/>
    <w:rsid w:val="000F7F4E"/>
    <w:rPr>
      <w:rFonts w:ascii="Times New Roman" w:hAnsi="Times New Roman" w:cs="Courier New"/>
    </w:rPr>
  </w:style>
  <w:style w:type="character" w:customStyle="1" w:styleId="WW8Num4z2">
    <w:name w:val="WW8Num4z2"/>
    <w:rsid w:val="000F7F4E"/>
  </w:style>
  <w:style w:type="character" w:customStyle="1" w:styleId="WW8Num4z3">
    <w:name w:val="WW8Num4z3"/>
    <w:rsid w:val="000F7F4E"/>
  </w:style>
  <w:style w:type="character" w:customStyle="1" w:styleId="WW8Num4z4">
    <w:name w:val="WW8Num4z4"/>
    <w:rsid w:val="000F7F4E"/>
  </w:style>
  <w:style w:type="character" w:customStyle="1" w:styleId="WW8Num4z5">
    <w:name w:val="WW8Num4z5"/>
    <w:rsid w:val="000F7F4E"/>
  </w:style>
  <w:style w:type="character" w:customStyle="1" w:styleId="WW8Num4z6">
    <w:name w:val="WW8Num4z6"/>
    <w:rsid w:val="000F7F4E"/>
  </w:style>
  <w:style w:type="character" w:customStyle="1" w:styleId="WW8Num4z7">
    <w:name w:val="WW8Num4z7"/>
    <w:rsid w:val="000F7F4E"/>
  </w:style>
  <w:style w:type="character" w:customStyle="1" w:styleId="WW8Num4z8">
    <w:name w:val="WW8Num4z8"/>
    <w:rsid w:val="000F7F4E"/>
  </w:style>
  <w:style w:type="character" w:customStyle="1" w:styleId="WW8Num5z0">
    <w:name w:val="WW8Num5z0"/>
    <w:rsid w:val="000F7F4E"/>
    <w:rPr>
      <w:rFonts w:ascii="Arial" w:hAnsi="Arial" w:cs="Arial" w:hint="default"/>
      <w:b/>
      <w:sz w:val="22"/>
      <w:szCs w:val="22"/>
    </w:rPr>
  </w:style>
  <w:style w:type="character" w:customStyle="1" w:styleId="WW8Num5z1">
    <w:name w:val="WW8Num5z1"/>
    <w:rsid w:val="000F7F4E"/>
    <w:rPr>
      <w:rFonts w:hint="default"/>
    </w:rPr>
  </w:style>
  <w:style w:type="character" w:customStyle="1" w:styleId="WW8Num6z0">
    <w:name w:val="WW8Num6z0"/>
    <w:rsid w:val="000F7F4E"/>
    <w:rPr>
      <w:rFonts w:ascii="Arial" w:hAnsi="Arial" w:cs="Arial" w:hint="default"/>
      <w:b/>
      <w:sz w:val="22"/>
      <w:szCs w:val="22"/>
    </w:rPr>
  </w:style>
  <w:style w:type="character" w:customStyle="1" w:styleId="WW8Num6z1">
    <w:name w:val="WW8Num6z1"/>
    <w:rsid w:val="000F7F4E"/>
    <w:rPr>
      <w:rFonts w:hint="default"/>
    </w:rPr>
  </w:style>
  <w:style w:type="character" w:customStyle="1" w:styleId="WW8Num7z0">
    <w:name w:val="WW8Num7z0"/>
    <w:rsid w:val="000F7F4E"/>
  </w:style>
  <w:style w:type="character" w:customStyle="1" w:styleId="WW8Num7z1">
    <w:name w:val="WW8Num7z1"/>
    <w:rsid w:val="000F7F4E"/>
  </w:style>
  <w:style w:type="character" w:customStyle="1" w:styleId="WW8Num7z2">
    <w:name w:val="WW8Num7z2"/>
    <w:rsid w:val="000F7F4E"/>
  </w:style>
  <w:style w:type="character" w:customStyle="1" w:styleId="WW8Num7z3">
    <w:name w:val="WW8Num7z3"/>
    <w:rsid w:val="000F7F4E"/>
  </w:style>
  <w:style w:type="character" w:customStyle="1" w:styleId="WW8Num7z4">
    <w:name w:val="WW8Num7z4"/>
    <w:rsid w:val="000F7F4E"/>
  </w:style>
  <w:style w:type="character" w:customStyle="1" w:styleId="WW8Num7z5">
    <w:name w:val="WW8Num7z5"/>
    <w:rsid w:val="000F7F4E"/>
  </w:style>
  <w:style w:type="character" w:customStyle="1" w:styleId="WW8Num7z6">
    <w:name w:val="WW8Num7z6"/>
    <w:rsid w:val="000F7F4E"/>
  </w:style>
  <w:style w:type="character" w:customStyle="1" w:styleId="WW8Num7z7">
    <w:name w:val="WW8Num7z7"/>
    <w:rsid w:val="000F7F4E"/>
  </w:style>
  <w:style w:type="character" w:customStyle="1" w:styleId="WW8Num7z8">
    <w:name w:val="WW8Num7z8"/>
    <w:rsid w:val="000F7F4E"/>
  </w:style>
  <w:style w:type="character" w:customStyle="1" w:styleId="WW8Num8z0">
    <w:name w:val="WW8Num8z0"/>
    <w:rsid w:val="000F7F4E"/>
    <w:rPr>
      <w:rFonts w:hint="default"/>
    </w:rPr>
  </w:style>
  <w:style w:type="character" w:customStyle="1" w:styleId="WW8Num8z1">
    <w:name w:val="WW8Num8z1"/>
    <w:rsid w:val="000F7F4E"/>
  </w:style>
  <w:style w:type="character" w:customStyle="1" w:styleId="WW8Num8z2">
    <w:name w:val="WW8Num8z2"/>
    <w:rsid w:val="000F7F4E"/>
  </w:style>
  <w:style w:type="character" w:customStyle="1" w:styleId="WW8Num8z3">
    <w:name w:val="WW8Num8z3"/>
    <w:rsid w:val="000F7F4E"/>
  </w:style>
  <w:style w:type="character" w:customStyle="1" w:styleId="WW8Num8z4">
    <w:name w:val="WW8Num8z4"/>
    <w:rsid w:val="000F7F4E"/>
  </w:style>
  <w:style w:type="character" w:customStyle="1" w:styleId="WW8Num8z5">
    <w:name w:val="WW8Num8z5"/>
    <w:rsid w:val="000F7F4E"/>
  </w:style>
  <w:style w:type="character" w:customStyle="1" w:styleId="WW8Num8z6">
    <w:name w:val="WW8Num8z6"/>
    <w:rsid w:val="000F7F4E"/>
  </w:style>
  <w:style w:type="character" w:customStyle="1" w:styleId="WW8Num8z7">
    <w:name w:val="WW8Num8z7"/>
    <w:rsid w:val="000F7F4E"/>
  </w:style>
  <w:style w:type="character" w:customStyle="1" w:styleId="WW8Num8z8">
    <w:name w:val="WW8Num8z8"/>
    <w:rsid w:val="000F7F4E"/>
  </w:style>
  <w:style w:type="character" w:customStyle="1" w:styleId="WW8Num9z0">
    <w:name w:val="WW8Num9z0"/>
    <w:rsid w:val="000F7F4E"/>
    <w:rPr>
      <w:rFonts w:ascii="Arial" w:hAnsi="Arial" w:cs="Arial" w:hint="default"/>
      <w:b/>
      <w:sz w:val="22"/>
      <w:szCs w:val="22"/>
    </w:rPr>
  </w:style>
  <w:style w:type="character" w:customStyle="1" w:styleId="WW8Num9z1">
    <w:name w:val="WW8Num9z1"/>
    <w:rsid w:val="000F7F4E"/>
    <w:rPr>
      <w:rFonts w:hint="default"/>
    </w:rPr>
  </w:style>
  <w:style w:type="character" w:customStyle="1" w:styleId="WW8Num10z0">
    <w:name w:val="WW8Num10z0"/>
    <w:rsid w:val="000F7F4E"/>
    <w:rPr>
      <w:rFonts w:hint="default"/>
    </w:rPr>
  </w:style>
  <w:style w:type="character" w:customStyle="1" w:styleId="WW8Num10z1">
    <w:name w:val="WW8Num10z1"/>
    <w:rsid w:val="000F7F4E"/>
  </w:style>
  <w:style w:type="character" w:customStyle="1" w:styleId="WW8Num10z2">
    <w:name w:val="WW8Num10z2"/>
    <w:rsid w:val="000F7F4E"/>
  </w:style>
  <w:style w:type="character" w:customStyle="1" w:styleId="WW8Num10z3">
    <w:name w:val="WW8Num10z3"/>
    <w:rsid w:val="000F7F4E"/>
  </w:style>
  <w:style w:type="character" w:customStyle="1" w:styleId="WW8Num10z4">
    <w:name w:val="WW8Num10z4"/>
    <w:rsid w:val="000F7F4E"/>
  </w:style>
  <w:style w:type="character" w:customStyle="1" w:styleId="WW8Num10z5">
    <w:name w:val="WW8Num10z5"/>
    <w:rsid w:val="000F7F4E"/>
  </w:style>
  <w:style w:type="character" w:customStyle="1" w:styleId="WW8Num10z6">
    <w:name w:val="WW8Num10z6"/>
    <w:rsid w:val="000F7F4E"/>
  </w:style>
  <w:style w:type="character" w:customStyle="1" w:styleId="WW8Num10z7">
    <w:name w:val="WW8Num10z7"/>
    <w:rsid w:val="000F7F4E"/>
  </w:style>
  <w:style w:type="character" w:customStyle="1" w:styleId="WW8Num10z8">
    <w:name w:val="WW8Num10z8"/>
    <w:rsid w:val="000F7F4E"/>
  </w:style>
  <w:style w:type="character" w:customStyle="1" w:styleId="WW8Num11z0">
    <w:name w:val="WW8Num11z0"/>
    <w:rsid w:val="000F7F4E"/>
    <w:rPr>
      <w:rFonts w:ascii="Arial" w:hAnsi="Arial" w:cs="Arial" w:hint="default"/>
      <w:b/>
      <w:sz w:val="22"/>
      <w:szCs w:val="22"/>
    </w:rPr>
  </w:style>
  <w:style w:type="character" w:customStyle="1" w:styleId="WW8Num11z1">
    <w:name w:val="WW8Num11z1"/>
    <w:rsid w:val="000F7F4E"/>
    <w:rPr>
      <w:rFonts w:hint="default"/>
    </w:rPr>
  </w:style>
  <w:style w:type="character" w:customStyle="1" w:styleId="WW8Num12z0">
    <w:name w:val="WW8Num12z0"/>
    <w:rsid w:val="000F7F4E"/>
    <w:rPr>
      <w:rFonts w:cs="Arial" w:hint="default"/>
    </w:rPr>
  </w:style>
  <w:style w:type="character" w:customStyle="1" w:styleId="WW8Num12z1">
    <w:name w:val="WW8Num12z1"/>
    <w:rsid w:val="000F7F4E"/>
  </w:style>
  <w:style w:type="character" w:customStyle="1" w:styleId="WW8Num12z2">
    <w:name w:val="WW8Num12z2"/>
    <w:rsid w:val="000F7F4E"/>
  </w:style>
  <w:style w:type="character" w:customStyle="1" w:styleId="WW8Num12z3">
    <w:name w:val="WW8Num12z3"/>
    <w:rsid w:val="000F7F4E"/>
  </w:style>
  <w:style w:type="character" w:customStyle="1" w:styleId="WW8Num12z4">
    <w:name w:val="WW8Num12z4"/>
    <w:rsid w:val="000F7F4E"/>
  </w:style>
  <w:style w:type="character" w:customStyle="1" w:styleId="WW8Num12z5">
    <w:name w:val="WW8Num12z5"/>
    <w:rsid w:val="000F7F4E"/>
  </w:style>
  <w:style w:type="character" w:customStyle="1" w:styleId="WW8Num12z6">
    <w:name w:val="WW8Num12z6"/>
    <w:rsid w:val="000F7F4E"/>
  </w:style>
  <w:style w:type="character" w:customStyle="1" w:styleId="WW8Num12z7">
    <w:name w:val="WW8Num12z7"/>
    <w:rsid w:val="000F7F4E"/>
  </w:style>
  <w:style w:type="character" w:customStyle="1" w:styleId="WW8Num12z8">
    <w:name w:val="WW8Num12z8"/>
    <w:rsid w:val="000F7F4E"/>
  </w:style>
  <w:style w:type="character" w:customStyle="1" w:styleId="WW8Num13z0">
    <w:name w:val="WW8Num13z0"/>
    <w:rsid w:val="000F7F4E"/>
    <w:rPr>
      <w:rFonts w:cs="Arial" w:hint="default"/>
    </w:rPr>
  </w:style>
  <w:style w:type="character" w:customStyle="1" w:styleId="WW8Num13z1">
    <w:name w:val="WW8Num13z1"/>
    <w:rsid w:val="000F7F4E"/>
  </w:style>
  <w:style w:type="character" w:customStyle="1" w:styleId="WW8Num13z2">
    <w:name w:val="WW8Num13z2"/>
    <w:rsid w:val="000F7F4E"/>
  </w:style>
  <w:style w:type="character" w:customStyle="1" w:styleId="WW8Num13z3">
    <w:name w:val="WW8Num13z3"/>
    <w:rsid w:val="000F7F4E"/>
  </w:style>
  <w:style w:type="character" w:customStyle="1" w:styleId="WW8Num13z4">
    <w:name w:val="WW8Num13z4"/>
    <w:rsid w:val="000F7F4E"/>
  </w:style>
  <w:style w:type="character" w:customStyle="1" w:styleId="WW8Num13z5">
    <w:name w:val="WW8Num13z5"/>
    <w:rsid w:val="000F7F4E"/>
  </w:style>
  <w:style w:type="character" w:customStyle="1" w:styleId="WW8Num13z6">
    <w:name w:val="WW8Num13z6"/>
    <w:rsid w:val="000F7F4E"/>
  </w:style>
  <w:style w:type="character" w:customStyle="1" w:styleId="WW8Num13z7">
    <w:name w:val="WW8Num13z7"/>
    <w:rsid w:val="000F7F4E"/>
  </w:style>
  <w:style w:type="character" w:customStyle="1" w:styleId="WW8Num13z8">
    <w:name w:val="WW8Num13z8"/>
    <w:rsid w:val="000F7F4E"/>
  </w:style>
  <w:style w:type="character" w:customStyle="1" w:styleId="WW8Num14z0">
    <w:name w:val="WW8Num14z0"/>
    <w:rsid w:val="000F7F4E"/>
    <w:rPr>
      <w:rFonts w:hint="default"/>
    </w:rPr>
  </w:style>
  <w:style w:type="character" w:customStyle="1" w:styleId="WW8Num14z1">
    <w:name w:val="WW8Num14z1"/>
    <w:rsid w:val="000F7F4E"/>
  </w:style>
  <w:style w:type="character" w:customStyle="1" w:styleId="WW8Num14z2">
    <w:name w:val="WW8Num14z2"/>
    <w:rsid w:val="000F7F4E"/>
  </w:style>
  <w:style w:type="character" w:customStyle="1" w:styleId="WW8Num14z3">
    <w:name w:val="WW8Num14z3"/>
    <w:rsid w:val="000F7F4E"/>
  </w:style>
  <w:style w:type="character" w:customStyle="1" w:styleId="WW8Num14z4">
    <w:name w:val="WW8Num14z4"/>
    <w:rsid w:val="000F7F4E"/>
  </w:style>
  <w:style w:type="character" w:customStyle="1" w:styleId="WW8Num14z5">
    <w:name w:val="WW8Num14z5"/>
    <w:rsid w:val="000F7F4E"/>
  </w:style>
  <w:style w:type="character" w:customStyle="1" w:styleId="WW8Num14z6">
    <w:name w:val="WW8Num14z6"/>
    <w:rsid w:val="000F7F4E"/>
  </w:style>
  <w:style w:type="character" w:customStyle="1" w:styleId="WW8Num14z7">
    <w:name w:val="WW8Num14z7"/>
    <w:rsid w:val="000F7F4E"/>
  </w:style>
  <w:style w:type="character" w:customStyle="1" w:styleId="WW8Num14z8">
    <w:name w:val="WW8Num14z8"/>
    <w:rsid w:val="000F7F4E"/>
  </w:style>
  <w:style w:type="character" w:customStyle="1" w:styleId="WW8Num15z0">
    <w:name w:val="WW8Num15z0"/>
    <w:rsid w:val="000F7F4E"/>
    <w:rPr>
      <w:rFonts w:ascii="Times New Roman" w:hAnsi="Times New Roman" w:cs="Times New Roman" w:hint="default"/>
      <w:b/>
      <w:i w:val="0"/>
      <w:caps/>
      <w:sz w:val="28"/>
      <w:szCs w:val="28"/>
    </w:rPr>
  </w:style>
  <w:style w:type="character" w:customStyle="1" w:styleId="WW8Num15z1">
    <w:name w:val="WW8Num15z1"/>
    <w:rsid w:val="000F7F4E"/>
    <w:rPr>
      <w:rFonts w:ascii="Times New Roman" w:hAnsi="Times New Roman" w:cs="Times New Roman" w:hint="default"/>
      <w:b/>
      <w:i w:val="0"/>
      <w:caps w:val="0"/>
      <w:smallCaps w:val="0"/>
      <w:vanish w:val="0"/>
      <w:sz w:val="24"/>
      <w:szCs w:val="24"/>
    </w:rPr>
  </w:style>
  <w:style w:type="character" w:customStyle="1" w:styleId="WW8Num15z2">
    <w:name w:val="WW8Num15z2"/>
    <w:rsid w:val="000F7F4E"/>
    <w:rPr>
      <w:rFonts w:ascii="Times New Roman" w:hAnsi="Times New Roman" w:cs="Times New Roman" w:hint="default"/>
      <w:b/>
      <w:i/>
      <w:caps w:val="0"/>
      <w:smallCaps w:val="0"/>
      <w:vanish w:val="0"/>
      <w:sz w:val="24"/>
      <w:szCs w:val="24"/>
    </w:rPr>
  </w:style>
  <w:style w:type="character" w:customStyle="1" w:styleId="WW8Num15z3">
    <w:name w:val="WW8Num15z3"/>
    <w:rsid w:val="000F7F4E"/>
    <w:rPr>
      <w:rFonts w:cs="Times New Roman" w:hint="default"/>
      <w:b w:val="0"/>
    </w:rPr>
  </w:style>
  <w:style w:type="character" w:customStyle="1" w:styleId="WW8Num16z0">
    <w:name w:val="WW8Num16z0"/>
    <w:rsid w:val="000F7F4E"/>
    <w:rPr>
      <w:rFonts w:ascii="Arial" w:hAnsi="Arial" w:cs="Arial" w:hint="default"/>
      <w:b/>
      <w:sz w:val="22"/>
      <w:szCs w:val="22"/>
    </w:rPr>
  </w:style>
  <w:style w:type="character" w:customStyle="1" w:styleId="WW8Num16z1">
    <w:name w:val="WW8Num16z1"/>
    <w:rsid w:val="000F7F4E"/>
    <w:rPr>
      <w:rFonts w:hint="default"/>
    </w:rPr>
  </w:style>
  <w:style w:type="character" w:customStyle="1" w:styleId="WW8Num17z0">
    <w:name w:val="WW8Num17z0"/>
    <w:rsid w:val="000F7F4E"/>
    <w:rPr>
      <w:rFonts w:cs="Arial"/>
      <w:vertAlign w:val="superscript"/>
    </w:rPr>
  </w:style>
  <w:style w:type="character" w:customStyle="1" w:styleId="WW8Num17z1">
    <w:name w:val="WW8Num17z1"/>
    <w:rsid w:val="000F7F4E"/>
  </w:style>
  <w:style w:type="character" w:customStyle="1" w:styleId="WW8Num17z2">
    <w:name w:val="WW8Num17z2"/>
    <w:rsid w:val="000F7F4E"/>
  </w:style>
  <w:style w:type="character" w:customStyle="1" w:styleId="WW8Num17z3">
    <w:name w:val="WW8Num17z3"/>
    <w:rsid w:val="000F7F4E"/>
  </w:style>
  <w:style w:type="character" w:customStyle="1" w:styleId="WW8Num17z4">
    <w:name w:val="WW8Num17z4"/>
    <w:rsid w:val="000F7F4E"/>
  </w:style>
  <w:style w:type="character" w:customStyle="1" w:styleId="WW8Num17z5">
    <w:name w:val="WW8Num17z5"/>
    <w:rsid w:val="000F7F4E"/>
  </w:style>
  <w:style w:type="character" w:customStyle="1" w:styleId="WW8Num17z6">
    <w:name w:val="WW8Num17z6"/>
    <w:rsid w:val="000F7F4E"/>
  </w:style>
  <w:style w:type="character" w:customStyle="1" w:styleId="WW8Num17z7">
    <w:name w:val="WW8Num17z7"/>
    <w:rsid w:val="000F7F4E"/>
  </w:style>
  <w:style w:type="character" w:customStyle="1" w:styleId="WW8Num17z8">
    <w:name w:val="WW8Num17z8"/>
    <w:rsid w:val="000F7F4E"/>
  </w:style>
  <w:style w:type="character" w:customStyle="1" w:styleId="WW8Num18z0">
    <w:name w:val="WW8Num18z0"/>
    <w:rsid w:val="000F7F4E"/>
    <w:rPr>
      <w:rFonts w:ascii="Arial" w:hAnsi="Arial" w:cs="Arial" w:hint="default"/>
      <w:b/>
      <w:sz w:val="22"/>
      <w:szCs w:val="22"/>
    </w:rPr>
  </w:style>
  <w:style w:type="character" w:customStyle="1" w:styleId="WW8Num18z1">
    <w:name w:val="WW8Num18z1"/>
    <w:rsid w:val="000F7F4E"/>
    <w:rPr>
      <w:rFonts w:hint="default"/>
    </w:rPr>
  </w:style>
  <w:style w:type="character" w:customStyle="1" w:styleId="WW8Num19z0">
    <w:name w:val="WW8Num19z0"/>
    <w:rsid w:val="000F7F4E"/>
    <w:rPr>
      <w:rFonts w:hint="default"/>
    </w:rPr>
  </w:style>
  <w:style w:type="character" w:customStyle="1" w:styleId="WW8Num19z1">
    <w:name w:val="WW8Num19z1"/>
    <w:rsid w:val="000F7F4E"/>
  </w:style>
  <w:style w:type="character" w:customStyle="1" w:styleId="WW8Num19z2">
    <w:name w:val="WW8Num19z2"/>
    <w:rsid w:val="000F7F4E"/>
  </w:style>
  <w:style w:type="character" w:customStyle="1" w:styleId="WW8Num19z3">
    <w:name w:val="WW8Num19z3"/>
    <w:rsid w:val="000F7F4E"/>
  </w:style>
  <w:style w:type="character" w:customStyle="1" w:styleId="WW8Num19z4">
    <w:name w:val="WW8Num19z4"/>
    <w:rsid w:val="000F7F4E"/>
  </w:style>
  <w:style w:type="character" w:customStyle="1" w:styleId="WW8Num19z5">
    <w:name w:val="WW8Num19z5"/>
    <w:rsid w:val="000F7F4E"/>
  </w:style>
  <w:style w:type="character" w:customStyle="1" w:styleId="WW8Num19z6">
    <w:name w:val="WW8Num19z6"/>
    <w:rsid w:val="000F7F4E"/>
  </w:style>
  <w:style w:type="character" w:customStyle="1" w:styleId="WW8Num19z7">
    <w:name w:val="WW8Num19z7"/>
    <w:rsid w:val="000F7F4E"/>
  </w:style>
  <w:style w:type="character" w:customStyle="1" w:styleId="WW8Num19z8">
    <w:name w:val="WW8Num19z8"/>
    <w:rsid w:val="000F7F4E"/>
  </w:style>
  <w:style w:type="character" w:customStyle="1" w:styleId="WW8Num20z0">
    <w:name w:val="WW8Num20z0"/>
    <w:rsid w:val="000F7F4E"/>
    <w:rPr>
      <w:rFonts w:cs="Arial"/>
    </w:rPr>
  </w:style>
  <w:style w:type="character" w:customStyle="1" w:styleId="WW8Num20z1">
    <w:name w:val="WW8Num20z1"/>
    <w:rsid w:val="000F7F4E"/>
  </w:style>
  <w:style w:type="character" w:customStyle="1" w:styleId="WW8Num20z2">
    <w:name w:val="WW8Num20z2"/>
    <w:rsid w:val="000F7F4E"/>
  </w:style>
  <w:style w:type="character" w:customStyle="1" w:styleId="WW8Num20z3">
    <w:name w:val="WW8Num20z3"/>
    <w:rsid w:val="000F7F4E"/>
  </w:style>
  <w:style w:type="character" w:customStyle="1" w:styleId="WW8Num20z4">
    <w:name w:val="WW8Num20z4"/>
    <w:rsid w:val="000F7F4E"/>
  </w:style>
  <w:style w:type="character" w:customStyle="1" w:styleId="WW8Num20z5">
    <w:name w:val="WW8Num20z5"/>
    <w:rsid w:val="000F7F4E"/>
  </w:style>
  <w:style w:type="character" w:customStyle="1" w:styleId="WW8Num20z6">
    <w:name w:val="WW8Num20z6"/>
    <w:rsid w:val="000F7F4E"/>
  </w:style>
  <w:style w:type="character" w:customStyle="1" w:styleId="WW8Num20z7">
    <w:name w:val="WW8Num20z7"/>
    <w:rsid w:val="000F7F4E"/>
  </w:style>
  <w:style w:type="character" w:customStyle="1" w:styleId="WW8Num20z8">
    <w:name w:val="WW8Num20z8"/>
    <w:rsid w:val="000F7F4E"/>
  </w:style>
  <w:style w:type="character" w:customStyle="1" w:styleId="WW8Num21z0">
    <w:name w:val="WW8Num21z0"/>
    <w:rsid w:val="000F7F4E"/>
    <w:rPr>
      <w:rFonts w:ascii="Symbol" w:hAnsi="Symbol" w:cs="Symbol" w:hint="default"/>
    </w:rPr>
  </w:style>
  <w:style w:type="character" w:customStyle="1" w:styleId="WW8Num21z1">
    <w:name w:val="WW8Num21z1"/>
    <w:rsid w:val="000F7F4E"/>
    <w:rPr>
      <w:rFonts w:ascii="Courier New" w:hAnsi="Courier New" w:cs="Courier New" w:hint="default"/>
    </w:rPr>
  </w:style>
  <w:style w:type="character" w:customStyle="1" w:styleId="WW8Num21z2">
    <w:name w:val="WW8Num21z2"/>
    <w:rsid w:val="000F7F4E"/>
    <w:rPr>
      <w:rFonts w:ascii="Wingdings" w:hAnsi="Wingdings" w:cs="Wingdings" w:hint="default"/>
    </w:rPr>
  </w:style>
  <w:style w:type="character" w:customStyle="1" w:styleId="WW8Num22z0">
    <w:name w:val="WW8Num22z0"/>
    <w:rsid w:val="000F7F4E"/>
    <w:rPr>
      <w:rFonts w:cs="Arial" w:hint="default"/>
    </w:rPr>
  </w:style>
  <w:style w:type="character" w:customStyle="1" w:styleId="WW8Num22z1">
    <w:name w:val="WW8Num22z1"/>
    <w:rsid w:val="000F7F4E"/>
  </w:style>
  <w:style w:type="character" w:customStyle="1" w:styleId="WW8Num22z2">
    <w:name w:val="WW8Num22z2"/>
    <w:rsid w:val="000F7F4E"/>
  </w:style>
  <w:style w:type="character" w:customStyle="1" w:styleId="WW8Num22z3">
    <w:name w:val="WW8Num22z3"/>
    <w:rsid w:val="000F7F4E"/>
  </w:style>
  <w:style w:type="character" w:customStyle="1" w:styleId="WW8Num22z4">
    <w:name w:val="WW8Num22z4"/>
    <w:rsid w:val="000F7F4E"/>
  </w:style>
  <w:style w:type="character" w:customStyle="1" w:styleId="WW8Num22z5">
    <w:name w:val="WW8Num22z5"/>
    <w:rsid w:val="000F7F4E"/>
  </w:style>
  <w:style w:type="character" w:customStyle="1" w:styleId="WW8Num22z6">
    <w:name w:val="WW8Num22z6"/>
    <w:rsid w:val="000F7F4E"/>
  </w:style>
  <w:style w:type="character" w:customStyle="1" w:styleId="WW8Num22z7">
    <w:name w:val="WW8Num22z7"/>
    <w:rsid w:val="000F7F4E"/>
  </w:style>
  <w:style w:type="character" w:customStyle="1" w:styleId="WW8Num22z8">
    <w:name w:val="WW8Num22z8"/>
    <w:rsid w:val="000F7F4E"/>
  </w:style>
  <w:style w:type="character" w:customStyle="1" w:styleId="WW8Num23z0">
    <w:name w:val="WW8Num23z0"/>
    <w:rsid w:val="000F7F4E"/>
    <w:rPr>
      <w:rFonts w:cs="Arial" w:hint="default"/>
    </w:rPr>
  </w:style>
  <w:style w:type="character" w:customStyle="1" w:styleId="WW8Num23z1">
    <w:name w:val="WW8Num23z1"/>
    <w:rsid w:val="000F7F4E"/>
  </w:style>
  <w:style w:type="character" w:customStyle="1" w:styleId="WW8Num23z2">
    <w:name w:val="WW8Num23z2"/>
    <w:rsid w:val="000F7F4E"/>
  </w:style>
  <w:style w:type="character" w:customStyle="1" w:styleId="WW8Num23z3">
    <w:name w:val="WW8Num23z3"/>
    <w:rsid w:val="000F7F4E"/>
  </w:style>
  <w:style w:type="character" w:customStyle="1" w:styleId="WW8Num23z4">
    <w:name w:val="WW8Num23z4"/>
    <w:rsid w:val="000F7F4E"/>
  </w:style>
  <w:style w:type="character" w:customStyle="1" w:styleId="WW8Num23z5">
    <w:name w:val="WW8Num23z5"/>
    <w:rsid w:val="000F7F4E"/>
  </w:style>
  <w:style w:type="character" w:customStyle="1" w:styleId="WW8Num23z6">
    <w:name w:val="WW8Num23z6"/>
    <w:rsid w:val="000F7F4E"/>
  </w:style>
  <w:style w:type="character" w:customStyle="1" w:styleId="WW8Num23z7">
    <w:name w:val="WW8Num23z7"/>
    <w:rsid w:val="000F7F4E"/>
  </w:style>
  <w:style w:type="character" w:customStyle="1" w:styleId="WW8Num23z8">
    <w:name w:val="WW8Num23z8"/>
    <w:rsid w:val="000F7F4E"/>
  </w:style>
  <w:style w:type="character" w:customStyle="1" w:styleId="WW8Num24z0">
    <w:name w:val="WW8Num24z0"/>
    <w:rsid w:val="000F7F4E"/>
    <w:rPr>
      <w:rFonts w:ascii="Arial" w:hAnsi="Arial" w:cs="Arial" w:hint="default"/>
      <w:b/>
      <w:sz w:val="22"/>
      <w:szCs w:val="22"/>
    </w:rPr>
  </w:style>
  <w:style w:type="character" w:customStyle="1" w:styleId="WW8Num24z1">
    <w:name w:val="WW8Num24z1"/>
    <w:rsid w:val="000F7F4E"/>
    <w:rPr>
      <w:rFonts w:hint="default"/>
    </w:rPr>
  </w:style>
  <w:style w:type="character" w:customStyle="1" w:styleId="WW8Num25z0">
    <w:name w:val="WW8Num25z0"/>
    <w:rsid w:val="000F7F4E"/>
    <w:rPr>
      <w:rFonts w:ascii="Arial" w:hAnsi="Arial" w:cs="Arial" w:hint="default"/>
      <w:b/>
      <w:sz w:val="22"/>
      <w:szCs w:val="22"/>
    </w:rPr>
  </w:style>
  <w:style w:type="character" w:customStyle="1" w:styleId="WW8Num25z1">
    <w:name w:val="WW8Num25z1"/>
    <w:rsid w:val="000F7F4E"/>
    <w:rPr>
      <w:rFonts w:hint="default"/>
    </w:rPr>
  </w:style>
  <w:style w:type="character" w:customStyle="1" w:styleId="WW8Num26z0">
    <w:name w:val="WW8Num26z0"/>
    <w:rsid w:val="000F7F4E"/>
    <w:rPr>
      <w:rFonts w:ascii="Arial" w:hAnsi="Arial" w:cs="Arial" w:hint="default"/>
      <w:b/>
      <w:sz w:val="22"/>
      <w:szCs w:val="22"/>
    </w:rPr>
  </w:style>
  <w:style w:type="character" w:customStyle="1" w:styleId="WW8Num26z1">
    <w:name w:val="WW8Num26z1"/>
    <w:rsid w:val="000F7F4E"/>
    <w:rPr>
      <w:rFonts w:hint="default"/>
    </w:rPr>
  </w:style>
  <w:style w:type="character" w:customStyle="1" w:styleId="WW8Num27z0">
    <w:name w:val="WW8Num27z0"/>
    <w:rsid w:val="000F7F4E"/>
    <w:rPr>
      <w:rFonts w:hint="default"/>
    </w:rPr>
  </w:style>
  <w:style w:type="character" w:customStyle="1" w:styleId="WW8Num28z0">
    <w:name w:val="WW8Num28z0"/>
    <w:rsid w:val="000F7F4E"/>
    <w:rPr>
      <w:rFonts w:cs="Arial" w:hint="default"/>
      <w:b/>
      <w:sz w:val="22"/>
      <w:szCs w:val="22"/>
    </w:rPr>
  </w:style>
  <w:style w:type="character" w:customStyle="1" w:styleId="WW8Num29z0">
    <w:name w:val="WW8Num29z0"/>
    <w:rsid w:val="000F7F4E"/>
    <w:rPr>
      <w:rFonts w:cs="Arial"/>
      <w:vertAlign w:val="superscript"/>
    </w:rPr>
  </w:style>
  <w:style w:type="character" w:customStyle="1" w:styleId="WW8Num29z1">
    <w:name w:val="WW8Num29z1"/>
    <w:rsid w:val="000F7F4E"/>
  </w:style>
  <w:style w:type="character" w:customStyle="1" w:styleId="WW8Num29z2">
    <w:name w:val="WW8Num29z2"/>
    <w:rsid w:val="000F7F4E"/>
  </w:style>
  <w:style w:type="character" w:customStyle="1" w:styleId="WW8Num29z3">
    <w:name w:val="WW8Num29z3"/>
    <w:rsid w:val="000F7F4E"/>
  </w:style>
  <w:style w:type="character" w:customStyle="1" w:styleId="WW8Num29z4">
    <w:name w:val="WW8Num29z4"/>
    <w:rsid w:val="000F7F4E"/>
  </w:style>
  <w:style w:type="character" w:customStyle="1" w:styleId="WW8Num29z5">
    <w:name w:val="WW8Num29z5"/>
    <w:rsid w:val="000F7F4E"/>
  </w:style>
  <w:style w:type="character" w:customStyle="1" w:styleId="WW8Num29z6">
    <w:name w:val="WW8Num29z6"/>
    <w:rsid w:val="000F7F4E"/>
  </w:style>
  <w:style w:type="character" w:customStyle="1" w:styleId="WW8Num29z7">
    <w:name w:val="WW8Num29z7"/>
    <w:rsid w:val="000F7F4E"/>
  </w:style>
  <w:style w:type="character" w:customStyle="1" w:styleId="WW8Num29z8">
    <w:name w:val="WW8Num29z8"/>
    <w:rsid w:val="000F7F4E"/>
  </w:style>
  <w:style w:type="character" w:customStyle="1" w:styleId="WW8Num30z0">
    <w:name w:val="WW8Num30z0"/>
    <w:rsid w:val="000F7F4E"/>
    <w:rPr>
      <w:rFonts w:ascii="Arial" w:hAnsi="Arial" w:cs="Arial" w:hint="default"/>
      <w:b/>
      <w:sz w:val="22"/>
      <w:szCs w:val="22"/>
    </w:rPr>
  </w:style>
  <w:style w:type="character" w:customStyle="1" w:styleId="WW8Num30z1">
    <w:name w:val="WW8Num30z1"/>
    <w:rsid w:val="000F7F4E"/>
    <w:rPr>
      <w:rFonts w:hint="default"/>
    </w:rPr>
  </w:style>
  <w:style w:type="character" w:customStyle="1" w:styleId="WW8Num31z0">
    <w:name w:val="WW8Num31z0"/>
    <w:rsid w:val="000F7F4E"/>
  </w:style>
  <w:style w:type="character" w:customStyle="1" w:styleId="WW8Num31z1">
    <w:name w:val="WW8Num31z1"/>
    <w:rsid w:val="000F7F4E"/>
  </w:style>
  <w:style w:type="character" w:customStyle="1" w:styleId="WW8Num31z2">
    <w:name w:val="WW8Num31z2"/>
    <w:rsid w:val="000F7F4E"/>
  </w:style>
  <w:style w:type="character" w:customStyle="1" w:styleId="WW8Num31z3">
    <w:name w:val="WW8Num31z3"/>
    <w:rsid w:val="000F7F4E"/>
  </w:style>
  <w:style w:type="character" w:customStyle="1" w:styleId="WW8Num31z4">
    <w:name w:val="WW8Num31z4"/>
    <w:rsid w:val="000F7F4E"/>
  </w:style>
  <w:style w:type="character" w:customStyle="1" w:styleId="WW8Num31z5">
    <w:name w:val="WW8Num31z5"/>
    <w:rsid w:val="000F7F4E"/>
  </w:style>
  <w:style w:type="character" w:customStyle="1" w:styleId="WW8Num31z6">
    <w:name w:val="WW8Num31z6"/>
    <w:rsid w:val="000F7F4E"/>
  </w:style>
  <w:style w:type="character" w:customStyle="1" w:styleId="WW8Num31z7">
    <w:name w:val="WW8Num31z7"/>
    <w:rsid w:val="000F7F4E"/>
  </w:style>
  <w:style w:type="character" w:customStyle="1" w:styleId="WW8Num31z8">
    <w:name w:val="WW8Num31z8"/>
    <w:rsid w:val="000F7F4E"/>
  </w:style>
  <w:style w:type="character" w:customStyle="1" w:styleId="WW8Num32z0">
    <w:name w:val="WW8Num32z0"/>
    <w:rsid w:val="000F7F4E"/>
    <w:rPr>
      <w:rFonts w:ascii="Arial" w:hAnsi="Arial" w:cs="Arial" w:hint="default"/>
      <w:b/>
      <w:sz w:val="22"/>
      <w:szCs w:val="22"/>
    </w:rPr>
  </w:style>
  <w:style w:type="character" w:customStyle="1" w:styleId="WW8Num32z1">
    <w:name w:val="WW8Num32z1"/>
    <w:rsid w:val="000F7F4E"/>
    <w:rPr>
      <w:rFonts w:hint="default"/>
    </w:rPr>
  </w:style>
  <w:style w:type="character" w:customStyle="1" w:styleId="WW8Num33z0">
    <w:name w:val="WW8Num33z0"/>
    <w:rsid w:val="000F7F4E"/>
    <w:rPr>
      <w:rFonts w:cs="Arial" w:hint="default"/>
      <w:b/>
      <w:sz w:val="22"/>
      <w:szCs w:val="22"/>
    </w:rPr>
  </w:style>
  <w:style w:type="character" w:customStyle="1" w:styleId="WW8Num34z0">
    <w:name w:val="WW8Num34z0"/>
    <w:rsid w:val="000F7F4E"/>
    <w:rPr>
      <w:rFonts w:hint="default"/>
    </w:rPr>
  </w:style>
  <w:style w:type="character" w:customStyle="1" w:styleId="WW8Num35z0">
    <w:name w:val="WW8Num35z0"/>
    <w:rsid w:val="000F7F4E"/>
    <w:rPr>
      <w:rFonts w:hint="default"/>
    </w:rPr>
  </w:style>
  <w:style w:type="character" w:customStyle="1" w:styleId="WW8Num35z1">
    <w:name w:val="WW8Num35z1"/>
    <w:rsid w:val="000F7F4E"/>
  </w:style>
  <w:style w:type="character" w:customStyle="1" w:styleId="WW8Num35z2">
    <w:name w:val="WW8Num35z2"/>
    <w:rsid w:val="000F7F4E"/>
  </w:style>
  <w:style w:type="character" w:customStyle="1" w:styleId="WW8Num35z3">
    <w:name w:val="WW8Num35z3"/>
    <w:rsid w:val="000F7F4E"/>
  </w:style>
  <w:style w:type="character" w:customStyle="1" w:styleId="WW8Num35z4">
    <w:name w:val="WW8Num35z4"/>
    <w:rsid w:val="000F7F4E"/>
  </w:style>
  <w:style w:type="character" w:customStyle="1" w:styleId="WW8Num35z5">
    <w:name w:val="WW8Num35z5"/>
    <w:rsid w:val="000F7F4E"/>
  </w:style>
  <w:style w:type="character" w:customStyle="1" w:styleId="WW8Num35z6">
    <w:name w:val="WW8Num35z6"/>
    <w:rsid w:val="000F7F4E"/>
  </w:style>
  <w:style w:type="character" w:customStyle="1" w:styleId="WW8Num35z7">
    <w:name w:val="WW8Num35z7"/>
    <w:rsid w:val="000F7F4E"/>
  </w:style>
  <w:style w:type="character" w:customStyle="1" w:styleId="WW8Num35z8">
    <w:name w:val="WW8Num35z8"/>
    <w:rsid w:val="000F7F4E"/>
  </w:style>
  <w:style w:type="character" w:customStyle="1" w:styleId="WW8Num36z0">
    <w:name w:val="WW8Num36z0"/>
    <w:rsid w:val="000F7F4E"/>
    <w:rPr>
      <w:rFonts w:cs="Arial"/>
      <w:vertAlign w:val="superscript"/>
    </w:rPr>
  </w:style>
  <w:style w:type="character" w:customStyle="1" w:styleId="WW8Num36z1">
    <w:name w:val="WW8Num36z1"/>
    <w:rsid w:val="000F7F4E"/>
  </w:style>
  <w:style w:type="character" w:customStyle="1" w:styleId="WW8Num36z2">
    <w:name w:val="WW8Num36z2"/>
    <w:rsid w:val="000F7F4E"/>
  </w:style>
  <w:style w:type="character" w:customStyle="1" w:styleId="WW8Num36z3">
    <w:name w:val="WW8Num36z3"/>
    <w:rsid w:val="000F7F4E"/>
  </w:style>
  <w:style w:type="character" w:customStyle="1" w:styleId="WW8Num36z4">
    <w:name w:val="WW8Num36z4"/>
    <w:rsid w:val="000F7F4E"/>
  </w:style>
  <w:style w:type="character" w:customStyle="1" w:styleId="WW8Num36z5">
    <w:name w:val="WW8Num36z5"/>
    <w:rsid w:val="000F7F4E"/>
  </w:style>
  <w:style w:type="character" w:customStyle="1" w:styleId="WW8Num36z6">
    <w:name w:val="WW8Num36z6"/>
    <w:rsid w:val="000F7F4E"/>
  </w:style>
  <w:style w:type="character" w:customStyle="1" w:styleId="WW8Num36z7">
    <w:name w:val="WW8Num36z7"/>
    <w:rsid w:val="000F7F4E"/>
  </w:style>
  <w:style w:type="character" w:customStyle="1" w:styleId="WW8Num36z8">
    <w:name w:val="WW8Num36z8"/>
    <w:rsid w:val="000F7F4E"/>
  </w:style>
  <w:style w:type="character" w:customStyle="1" w:styleId="WW8Num37z0">
    <w:name w:val="WW8Num37z0"/>
    <w:rsid w:val="000F7F4E"/>
    <w:rPr>
      <w:rFonts w:cs="Arial" w:hint="default"/>
    </w:rPr>
  </w:style>
  <w:style w:type="character" w:customStyle="1" w:styleId="WW8Num37z1">
    <w:name w:val="WW8Num37z1"/>
    <w:rsid w:val="000F7F4E"/>
  </w:style>
  <w:style w:type="character" w:customStyle="1" w:styleId="WW8Num37z2">
    <w:name w:val="WW8Num37z2"/>
    <w:rsid w:val="000F7F4E"/>
  </w:style>
  <w:style w:type="character" w:customStyle="1" w:styleId="WW8Num37z3">
    <w:name w:val="WW8Num37z3"/>
    <w:rsid w:val="000F7F4E"/>
  </w:style>
  <w:style w:type="character" w:customStyle="1" w:styleId="WW8Num37z4">
    <w:name w:val="WW8Num37z4"/>
    <w:rsid w:val="000F7F4E"/>
  </w:style>
  <w:style w:type="character" w:customStyle="1" w:styleId="WW8Num37z5">
    <w:name w:val="WW8Num37z5"/>
    <w:rsid w:val="000F7F4E"/>
  </w:style>
  <w:style w:type="character" w:customStyle="1" w:styleId="WW8Num37z6">
    <w:name w:val="WW8Num37z6"/>
    <w:rsid w:val="000F7F4E"/>
  </w:style>
  <w:style w:type="character" w:customStyle="1" w:styleId="WW8Num37z7">
    <w:name w:val="WW8Num37z7"/>
    <w:rsid w:val="000F7F4E"/>
  </w:style>
  <w:style w:type="character" w:customStyle="1" w:styleId="WW8Num37z8">
    <w:name w:val="WW8Num37z8"/>
    <w:rsid w:val="000F7F4E"/>
  </w:style>
  <w:style w:type="character" w:customStyle="1" w:styleId="WW8Num38z0">
    <w:name w:val="WW8Num38z0"/>
    <w:rsid w:val="000F7F4E"/>
    <w:rPr>
      <w:rFonts w:ascii="Arial" w:hAnsi="Arial" w:cs="Arial" w:hint="default"/>
      <w:b/>
      <w:sz w:val="22"/>
      <w:szCs w:val="22"/>
    </w:rPr>
  </w:style>
  <w:style w:type="character" w:customStyle="1" w:styleId="WW8Num38z1">
    <w:name w:val="WW8Num38z1"/>
    <w:rsid w:val="000F7F4E"/>
    <w:rPr>
      <w:rFonts w:hint="default"/>
    </w:rPr>
  </w:style>
  <w:style w:type="character" w:customStyle="1" w:styleId="WW8Num39z0">
    <w:name w:val="WW8Num39z0"/>
    <w:rsid w:val="000F7F4E"/>
    <w:rPr>
      <w:rFonts w:cs="Arial" w:hint="default"/>
    </w:rPr>
  </w:style>
  <w:style w:type="character" w:customStyle="1" w:styleId="WW8Num39z1">
    <w:name w:val="WW8Num39z1"/>
    <w:rsid w:val="000F7F4E"/>
  </w:style>
  <w:style w:type="character" w:customStyle="1" w:styleId="WW8Num39z2">
    <w:name w:val="WW8Num39z2"/>
    <w:rsid w:val="000F7F4E"/>
  </w:style>
  <w:style w:type="character" w:customStyle="1" w:styleId="WW8Num39z3">
    <w:name w:val="WW8Num39z3"/>
    <w:rsid w:val="000F7F4E"/>
  </w:style>
  <w:style w:type="character" w:customStyle="1" w:styleId="WW8Num39z4">
    <w:name w:val="WW8Num39z4"/>
    <w:rsid w:val="000F7F4E"/>
  </w:style>
  <w:style w:type="character" w:customStyle="1" w:styleId="WW8Num39z5">
    <w:name w:val="WW8Num39z5"/>
    <w:rsid w:val="000F7F4E"/>
  </w:style>
  <w:style w:type="character" w:customStyle="1" w:styleId="WW8Num39z6">
    <w:name w:val="WW8Num39z6"/>
    <w:rsid w:val="000F7F4E"/>
  </w:style>
  <w:style w:type="character" w:customStyle="1" w:styleId="WW8Num39z7">
    <w:name w:val="WW8Num39z7"/>
    <w:rsid w:val="000F7F4E"/>
  </w:style>
  <w:style w:type="character" w:customStyle="1" w:styleId="WW8Num39z8">
    <w:name w:val="WW8Num39z8"/>
    <w:rsid w:val="000F7F4E"/>
  </w:style>
  <w:style w:type="character" w:customStyle="1" w:styleId="WW8Num40z0">
    <w:name w:val="WW8Num40z0"/>
    <w:rsid w:val="000F7F4E"/>
    <w:rPr>
      <w:rFonts w:ascii="Symbol" w:hAnsi="Symbol" w:cs="Symbol" w:hint="default"/>
    </w:rPr>
  </w:style>
  <w:style w:type="character" w:customStyle="1" w:styleId="WW8Num40z1">
    <w:name w:val="WW8Num40z1"/>
    <w:rsid w:val="000F7F4E"/>
    <w:rPr>
      <w:rFonts w:ascii="Courier New" w:hAnsi="Courier New" w:cs="Courier New" w:hint="default"/>
    </w:rPr>
  </w:style>
  <w:style w:type="character" w:customStyle="1" w:styleId="WW8Num40z2">
    <w:name w:val="WW8Num40z2"/>
    <w:rsid w:val="000F7F4E"/>
    <w:rPr>
      <w:rFonts w:ascii="Wingdings" w:hAnsi="Wingdings" w:cs="Wingdings" w:hint="default"/>
    </w:rPr>
  </w:style>
  <w:style w:type="character" w:customStyle="1" w:styleId="WW8Num41z0">
    <w:name w:val="WW8Num41z0"/>
    <w:rsid w:val="000F7F4E"/>
    <w:rPr>
      <w:rFonts w:cs="Arial" w:hint="default"/>
    </w:rPr>
  </w:style>
  <w:style w:type="character" w:customStyle="1" w:styleId="WW8Num41z1">
    <w:name w:val="WW8Num41z1"/>
    <w:rsid w:val="000F7F4E"/>
  </w:style>
  <w:style w:type="character" w:customStyle="1" w:styleId="WW8Num41z2">
    <w:name w:val="WW8Num41z2"/>
    <w:rsid w:val="000F7F4E"/>
  </w:style>
  <w:style w:type="character" w:customStyle="1" w:styleId="WW8Num41z3">
    <w:name w:val="WW8Num41z3"/>
    <w:rsid w:val="000F7F4E"/>
  </w:style>
  <w:style w:type="character" w:customStyle="1" w:styleId="WW8Num41z4">
    <w:name w:val="WW8Num41z4"/>
    <w:rsid w:val="000F7F4E"/>
  </w:style>
  <w:style w:type="character" w:customStyle="1" w:styleId="WW8Num41z5">
    <w:name w:val="WW8Num41z5"/>
    <w:rsid w:val="000F7F4E"/>
  </w:style>
  <w:style w:type="character" w:customStyle="1" w:styleId="WW8Num41z6">
    <w:name w:val="WW8Num41z6"/>
    <w:rsid w:val="000F7F4E"/>
  </w:style>
  <w:style w:type="character" w:customStyle="1" w:styleId="WW8Num41z7">
    <w:name w:val="WW8Num41z7"/>
    <w:rsid w:val="000F7F4E"/>
  </w:style>
  <w:style w:type="character" w:customStyle="1" w:styleId="WW8Num41z8">
    <w:name w:val="WW8Num41z8"/>
    <w:rsid w:val="000F7F4E"/>
  </w:style>
  <w:style w:type="character" w:customStyle="1" w:styleId="WW8Num42z0">
    <w:name w:val="WW8Num42z0"/>
    <w:rsid w:val="000F7F4E"/>
    <w:rPr>
      <w:rFonts w:hint="default"/>
    </w:rPr>
  </w:style>
  <w:style w:type="character" w:customStyle="1" w:styleId="WW8Num42z1">
    <w:name w:val="WW8Num42z1"/>
    <w:rsid w:val="000F7F4E"/>
  </w:style>
  <w:style w:type="character" w:customStyle="1" w:styleId="WW8Num42z2">
    <w:name w:val="WW8Num42z2"/>
    <w:rsid w:val="000F7F4E"/>
  </w:style>
  <w:style w:type="character" w:customStyle="1" w:styleId="WW8Num42z3">
    <w:name w:val="WW8Num42z3"/>
    <w:rsid w:val="000F7F4E"/>
  </w:style>
  <w:style w:type="character" w:customStyle="1" w:styleId="WW8Num42z4">
    <w:name w:val="WW8Num42z4"/>
    <w:rsid w:val="000F7F4E"/>
  </w:style>
  <w:style w:type="character" w:customStyle="1" w:styleId="WW8Num42z5">
    <w:name w:val="WW8Num42z5"/>
    <w:rsid w:val="000F7F4E"/>
  </w:style>
  <w:style w:type="character" w:customStyle="1" w:styleId="WW8Num42z6">
    <w:name w:val="WW8Num42z6"/>
    <w:rsid w:val="000F7F4E"/>
  </w:style>
  <w:style w:type="character" w:customStyle="1" w:styleId="WW8Num42z7">
    <w:name w:val="WW8Num42z7"/>
    <w:rsid w:val="000F7F4E"/>
  </w:style>
  <w:style w:type="character" w:customStyle="1" w:styleId="WW8Num42z8">
    <w:name w:val="WW8Num42z8"/>
    <w:rsid w:val="000F7F4E"/>
  </w:style>
  <w:style w:type="character" w:customStyle="1" w:styleId="WW8Num43z0">
    <w:name w:val="WW8Num43z0"/>
    <w:rsid w:val="000F7F4E"/>
    <w:rPr>
      <w:rFonts w:hint="default"/>
    </w:rPr>
  </w:style>
  <w:style w:type="character" w:customStyle="1" w:styleId="WW8Num44z0">
    <w:name w:val="WW8Num44z0"/>
    <w:rsid w:val="000F7F4E"/>
    <w:rPr>
      <w:rFonts w:ascii="Arial" w:hAnsi="Arial" w:cs="Arial" w:hint="default"/>
      <w:sz w:val="24"/>
    </w:rPr>
  </w:style>
  <w:style w:type="character" w:customStyle="1" w:styleId="WW8Num45z0">
    <w:name w:val="WW8Num45z0"/>
    <w:rsid w:val="000F7F4E"/>
    <w:rPr>
      <w:rFonts w:hint="default"/>
    </w:rPr>
  </w:style>
  <w:style w:type="character" w:customStyle="1" w:styleId="WW8Num45z1">
    <w:name w:val="WW8Num45z1"/>
    <w:rsid w:val="000F7F4E"/>
  </w:style>
  <w:style w:type="character" w:customStyle="1" w:styleId="WW8Num45z2">
    <w:name w:val="WW8Num45z2"/>
    <w:rsid w:val="000F7F4E"/>
  </w:style>
  <w:style w:type="character" w:customStyle="1" w:styleId="WW8Num45z3">
    <w:name w:val="WW8Num45z3"/>
    <w:rsid w:val="000F7F4E"/>
  </w:style>
  <w:style w:type="character" w:customStyle="1" w:styleId="WW8Num45z4">
    <w:name w:val="WW8Num45z4"/>
    <w:rsid w:val="000F7F4E"/>
  </w:style>
  <w:style w:type="character" w:customStyle="1" w:styleId="WW8Num45z5">
    <w:name w:val="WW8Num45z5"/>
    <w:rsid w:val="000F7F4E"/>
  </w:style>
  <w:style w:type="character" w:customStyle="1" w:styleId="WW8Num45z6">
    <w:name w:val="WW8Num45z6"/>
    <w:rsid w:val="000F7F4E"/>
  </w:style>
  <w:style w:type="character" w:customStyle="1" w:styleId="WW8Num45z7">
    <w:name w:val="WW8Num45z7"/>
    <w:rsid w:val="000F7F4E"/>
  </w:style>
  <w:style w:type="character" w:customStyle="1" w:styleId="WW8Num45z8">
    <w:name w:val="WW8Num45z8"/>
    <w:rsid w:val="000F7F4E"/>
  </w:style>
  <w:style w:type="character" w:customStyle="1" w:styleId="Domylnaczcionkaakapitu1">
    <w:name w:val="Domyślna czcionka akapitu1"/>
    <w:rsid w:val="000F7F4E"/>
  </w:style>
  <w:style w:type="character" w:customStyle="1" w:styleId="Znakiprzypiswdolnych">
    <w:name w:val="Znaki przypisów dolnych"/>
    <w:rsid w:val="000F7F4E"/>
    <w:rPr>
      <w:position w:val="6"/>
      <w:sz w:val="16"/>
    </w:rPr>
  </w:style>
  <w:style w:type="character" w:customStyle="1" w:styleId="Odwoaniedokomentarza1">
    <w:name w:val="Odwołanie do komentarza1"/>
    <w:rsid w:val="000F7F4E"/>
    <w:rPr>
      <w:sz w:val="16"/>
    </w:rPr>
  </w:style>
  <w:style w:type="character" w:customStyle="1" w:styleId="Znakiprzypiswkocowych">
    <w:name w:val="Znaki przypisów końcowych"/>
    <w:rsid w:val="000F7F4E"/>
    <w:rPr>
      <w:vertAlign w:val="superscript"/>
    </w:rPr>
  </w:style>
  <w:style w:type="paragraph" w:customStyle="1" w:styleId="Nagwek10">
    <w:name w:val="Nagłówek1"/>
    <w:basedOn w:val="Normalny"/>
    <w:next w:val="Tekstpodstawowy"/>
    <w:rsid w:val="000F7F4E"/>
    <w:pPr>
      <w:keepNext/>
      <w:suppressAutoHyphens/>
      <w:spacing w:before="240" w:after="120"/>
      <w:ind w:left="0"/>
      <w:jc w:val="left"/>
    </w:pPr>
    <w:rPr>
      <w:rFonts w:ascii="Arial" w:eastAsia="Microsoft YaHei" w:hAnsi="Arial" w:cs="Mangal"/>
      <w:sz w:val="28"/>
      <w:szCs w:val="28"/>
      <w:lang w:eastAsia="ar-SA"/>
    </w:rPr>
  </w:style>
  <w:style w:type="paragraph" w:customStyle="1" w:styleId="Podpis1">
    <w:name w:val="Podpis1"/>
    <w:basedOn w:val="Normalny"/>
    <w:rsid w:val="000F7F4E"/>
    <w:pPr>
      <w:suppressLineNumbers/>
      <w:suppressAutoHyphens/>
      <w:spacing w:before="120" w:after="120"/>
      <w:ind w:left="0"/>
      <w:jc w:val="left"/>
    </w:pPr>
    <w:rPr>
      <w:rFonts w:ascii="Arial" w:eastAsia="Times New Roman" w:hAnsi="Arial" w:cs="Mangal"/>
      <w:i/>
      <w:iCs/>
      <w:sz w:val="24"/>
      <w:szCs w:val="24"/>
      <w:lang w:eastAsia="ar-SA"/>
    </w:rPr>
  </w:style>
  <w:style w:type="paragraph" w:customStyle="1" w:styleId="Indeks">
    <w:name w:val="Indeks"/>
    <w:basedOn w:val="Normalny"/>
    <w:rsid w:val="000F7F4E"/>
    <w:pPr>
      <w:suppressLineNumbers/>
      <w:suppressAutoHyphens/>
      <w:ind w:left="0"/>
      <w:jc w:val="left"/>
    </w:pPr>
    <w:rPr>
      <w:rFonts w:ascii="Arial" w:eastAsia="Times New Roman" w:hAnsi="Arial" w:cs="Mangal"/>
      <w:lang w:eastAsia="ar-SA"/>
    </w:rPr>
  </w:style>
  <w:style w:type="paragraph" w:customStyle="1" w:styleId="Indeks41">
    <w:name w:val="Indeks 41"/>
    <w:basedOn w:val="Indeks3"/>
    <w:rsid w:val="000F7F4E"/>
    <w:rPr>
      <w:rFonts w:cs="Arial"/>
      <w:lang w:eastAsia="ar-SA"/>
    </w:rPr>
  </w:style>
  <w:style w:type="paragraph" w:customStyle="1" w:styleId="Indeks51">
    <w:name w:val="Indeks 51"/>
    <w:next w:val="Normalny"/>
    <w:rsid w:val="000F7F4E"/>
    <w:pPr>
      <w:suppressAutoHyphens/>
      <w:spacing w:after="0" w:line="240" w:lineRule="auto"/>
    </w:pPr>
    <w:rPr>
      <w:rFonts w:ascii="Arial" w:eastAsia="Times New Roman" w:hAnsi="Arial" w:cs="Arial"/>
      <w:szCs w:val="20"/>
      <w:lang w:val="de-DE" w:eastAsia="ar-SA"/>
    </w:rPr>
  </w:style>
  <w:style w:type="paragraph" w:customStyle="1" w:styleId="Indeks61">
    <w:name w:val="Indeks 61"/>
    <w:basedOn w:val="Indeks51"/>
    <w:next w:val="Normalny"/>
    <w:rsid w:val="000F7F4E"/>
  </w:style>
  <w:style w:type="paragraph" w:customStyle="1" w:styleId="Indeks71">
    <w:name w:val="Indeks 71"/>
    <w:basedOn w:val="Indeks61"/>
    <w:next w:val="Normalny"/>
    <w:rsid w:val="000F7F4E"/>
  </w:style>
  <w:style w:type="paragraph" w:customStyle="1" w:styleId="Tekstkomentarza1">
    <w:name w:val="Tekst komentarza1"/>
    <w:basedOn w:val="Normalny"/>
    <w:rsid w:val="000F7F4E"/>
    <w:pPr>
      <w:suppressAutoHyphens/>
      <w:ind w:left="0"/>
      <w:jc w:val="left"/>
    </w:pPr>
    <w:rPr>
      <w:rFonts w:ascii="Arial" w:eastAsia="Times New Roman" w:hAnsi="Arial" w:cs="Arial"/>
      <w:sz w:val="18"/>
      <w:lang w:eastAsia="ar-SA"/>
    </w:rPr>
  </w:style>
  <w:style w:type="paragraph" w:customStyle="1" w:styleId="Wcicienormalne1">
    <w:name w:val="Wcięcie normalne1"/>
    <w:basedOn w:val="Normalny"/>
    <w:rsid w:val="000F7F4E"/>
    <w:pPr>
      <w:tabs>
        <w:tab w:val="left" w:pos="567"/>
      </w:tabs>
      <w:suppressAutoHyphens/>
      <w:ind w:left="1134" w:hanging="567"/>
      <w:jc w:val="left"/>
    </w:pPr>
    <w:rPr>
      <w:rFonts w:ascii="Arial" w:eastAsia="Times New Roman" w:hAnsi="Arial" w:cs="Arial"/>
      <w:lang w:eastAsia="ar-SA"/>
    </w:rPr>
  </w:style>
  <w:style w:type="paragraph" w:customStyle="1" w:styleId="Tekstpodstawowywcity31">
    <w:name w:val="Tekst podstawowy wcięty 31"/>
    <w:basedOn w:val="Normalny"/>
    <w:rsid w:val="000F7F4E"/>
    <w:pPr>
      <w:spacing w:after="120" w:line="276" w:lineRule="auto"/>
      <w:ind w:left="283"/>
      <w:jc w:val="left"/>
    </w:pPr>
    <w:rPr>
      <w:rFonts w:ascii="Calibri" w:eastAsia="Calibri" w:hAnsi="Calibri" w:cs="Calibri"/>
      <w:sz w:val="16"/>
      <w:szCs w:val="16"/>
      <w:lang w:eastAsia="ar-SA"/>
    </w:rPr>
  </w:style>
  <w:style w:type="paragraph" w:customStyle="1" w:styleId="Legenda1">
    <w:name w:val="Legenda1"/>
    <w:basedOn w:val="Normalny"/>
    <w:next w:val="Normalny"/>
    <w:rsid w:val="000F7F4E"/>
    <w:pPr>
      <w:spacing w:line="480" w:lineRule="auto"/>
      <w:ind w:left="0"/>
    </w:pPr>
    <w:rPr>
      <w:rFonts w:ascii="Times New Roman" w:eastAsia="Times New Roman" w:hAnsi="Times New Roman"/>
      <w:b/>
      <w:sz w:val="28"/>
      <w:lang w:eastAsia="ar-SA"/>
    </w:rPr>
  </w:style>
  <w:style w:type="paragraph" w:customStyle="1" w:styleId="Tekstpodstawowywcity21">
    <w:name w:val="Tekst podstawowy wcięty 21"/>
    <w:basedOn w:val="Normalny"/>
    <w:rsid w:val="000F7F4E"/>
    <w:pPr>
      <w:spacing w:line="160" w:lineRule="atLeast"/>
      <w:ind w:left="0" w:hanging="284"/>
      <w:jc w:val="center"/>
    </w:pPr>
    <w:rPr>
      <w:rFonts w:ascii="Umbrella" w:eastAsia="Times New Roman" w:hAnsi="Umbrella" w:cs="Umbrella"/>
      <w:b/>
      <w:caps/>
      <w:sz w:val="28"/>
      <w:lang w:eastAsia="ar-SA"/>
    </w:rPr>
  </w:style>
  <w:style w:type="paragraph" w:customStyle="1" w:styleId="Listanumerowana1">
    <w:name w:val="Lista numerowana1"/>
    <w:basedOn w:val="Normalny"/>
    <w:rsid w:val="000F7F4E"/>
    <w:pPr>
      <w:numPr>
        <w:numId w:val="12"/>
      </w:numPr>
      <w:spacing w:before="120" w:after="120"/>
      <w:jc w:val="left"/>
    </w:pPr>
    <w:rPr>
      <w:rFonts w:ascii="Arial" w:eastAsia="Times New Roman" w:hAnsi="Arial" w:cs="Arial"/>
      <w:sz w:val="24"/>
      <w:lang w:eastAsia="ar-SA"/>
    </w:rPr>
  </w:style>
  <w:style w:type="paragraph" w:customStyle="1" w:styleId="Listanumerowana21">
    <w:name w:val="Lista numerowana 21"/>
    <w:basedOn w:val="Normalny"/>
    <w:rsid w:val="000F7F4E"/>
    <w:pPr>
      <w:tabs>
        <w:tab w:val="num" w:pos="643"/>
      </w:tabs>
      <w:suppressAutoHyphens/>
      <w:ind w:left="643" w:hanging="360"/>
      <w:jc w:val="left"/>
    </w:pPr>
    <w:rPr>
      <w:rFonts w:ascii="Arial" w:eastAsia="Times New Roman" w:hAnsi="Arial" w:cs="Arial"/>
      <w:lang w:eastAsia="ar-SA"/>
    </w:rPr>
  </w:style>
  <w:style w:type="paragraph" w:customStyle="1" w:styleId="Zawartotabeli">
    <w:name w:val="Zawartość tabeli"/>
    <w:basedOn w:val="Normalny"/>
    <w:rsid w:val="000F7F4E"/>
    <w:pPr>
      <w:suppressLineNumbers/>
      <w:suppressAutoHyphens/>
      <w:ind w:left="0"/>
      <w:jc w:val="left"/>
    </w:pPr>
    <w:rPr>
      <w:rFonts w:ascii="Arial" w:eastAsia="Times New Roman" w:hAnsi="Arial" w:cs="Arial"/>
      <w:lang w:eastAsia="ar-SA"/>
    </w:rPr>
  </w:style>
  <w:style w:type="paragraph" w:customStyle="1" w:styleId="Nagwektabeli">
    <w:name w:val="Nagłówek tabeli"/>
    <w:basedOn w:val="Zawartotabeli"/>
    <w:rsid w:val="000F7F4E"/>
    <w:pPr>
      <w:jc w:val="center"/>
    </w:pPr>
    <w:rPr>
      <w:b/>
      <w:bCs/>
    </w:rPr>
  </w:style>
  <w:style w:type="paragraph" w:customStyle="1" w:styleId="Spistreci10">
    <w:name w:val="Spis treści 10"/>
    <w:basedOn w:val="Indeks"/>
    <w:rsid w:val="000F7F4E"/>
    <w:pPr>
      <w:tabs>
        <w:tab w:val="right" w:leader="dot" w:pos="7091"/>
      </w:tabs>
      <w:ind w:left="2547"/>
    </w:pPr>
  </w:style>
  <w:style w:type="paragraph" w:customStyle="1" w:styleId="Zawartoramki">
    <w:name w:val="Zawartość ramki"/>
    <w:basedOn w:val="Tekstpodstawowy"/>
    <w:rsid w:val="000F7F4E"/>
    <w:pPr>
      <w:suppressAutoHyphens/>
      <w:spacing w:before="60" w:after="60"/>
      <w:ind w:left="0"/>
      <w:jc w:val="left"/>
    </w:pPr>
    <w:rPr>
      <w:rFonts w:ascii="Times New Roman" w:eastAsia="Times New Roman" w:hAnsi="Times New Roman"/>
      <w:i w:val="0"/>
      <w:color w:val="auto"/>
      <w:sz w:val="24"/>
      <w:lang w:eastAsia="ar-SA"/>
    </w:rPr>
  </w:style>
  <w:style w:type="paragraph" w:customStyle="1" w:styleId="Tekstpodstawowy23">
    <w:name w:val="Tekst podstawowy 23"/>
    <w:basedOn w:val="Normalny"/>
    <w:rsid w:val="000F7F4E"/>
    <w:pPr>
      <w:keepLines/>
      <w:ind w:left="0"/>
      <w:jc w:val="left"/>
    </w:pPr>
    <w:rPr>
      <w:rFonts w:ascii="Arial Narrow" w:eastAsia="Times New Roman" w:hAnsi="Arial Narrow" w:cs="Arial Narrow"/>
      <w:color w:val="00000A"/>
      <w:kern w:val="1"/>
      <w:sz w:val="22"/>
      <w:szCs w:val="22"/>
      <w:lang w:eastAsia="hi-IN" w:bidi="hi-IN"/>
    </w:rPr>
  </w:style>
  <w:style w:type="paragraph" w:customStyle="1" w:styleId="Tekstpodstawowy24">
    <w:name w:val="Tekst podstawowy 24"/>
    <w:basedOn w:val="Normalny"/>
    <w:rsid w:val="000F7F4E"/>
    <w:pPr>
      <w:keepLines/>
      <w:ind w:left="0"/>
      <w:jc w:val="left"/>
    </w:pPr>
    <w:rPr>
      <w:rFonts w:ascii="Arial Narrow" w:eastAsia="Times New Roman" w:hAnsi="Arial Narrow" w:cs="Arial Narrow"/>
      <w:color w:val="00000A"/>
      <w:kern w:val="1"/>
      <w:sz w:val="22"/>
      <w:szCs w:val="22"/>
      <w:lang w:eastAsia="hi-IN" w:bidi="hi-IN"/>
    </w:rPr>
  </w:style>
  <w:style w:type="paragraph" w:customStyle="1" w:styleId="Tekstpodstawowy25">
    <w:name w:val="Tekst podstawowy 25"/>
    <w:basedOn w:val="Normalny"/>
    <w:rsid w:val="000F7F4E"/>
    <w:pPr>
      <w:keepLines/>
      <w:ind w:left="0"/>
      <w:jc w:val="left"/>
    </w:pPr>
    <w:rPr>
      <w:rFonts w:ascii="Arial Narrow" w:eastAsia="Times New Roman" w:hAnsi="Arial Narrow" w:cs="Arial Narrow"/>
      <w:color w:val="00000A"/>
      <w:kern w:val="1"/>
      <w:sz w:val="22"/>
      <w:szCs w:val="22"/>
      <w:lang w:eastAsia="hi-IN" w:bidi="hi-IN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0F7F4E"/>
    <w:rPr>
      <w:color w:val="808080"/>
      <w:shd w:val="clear" w:color="auto" w:fill="E6E6E6"/>
    </w:rPr>
  </w:style>
  <w:style w:type="paragraph" w:customStyle="1" w:styleId="Normal">
    <w:name w:val="[Normal]"/>
    <w:rsid w:val="000F7F4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  <w:lang w:val="x-none"/>
    </w:rPr>
  </w:style>
  <w:style w:type="numbering" w:customStyle="1" w:styleId="Bezlisty1">
    <w:name w:val="Bez listy1"/>
    <w:next w:val="Bezlisty"/>
    <w:uiPriority w:val="99"/>
    <w:semiHidden/>
    <w:unhideWhenUsed/>
    <w:rsid w:val="000F7F4E"/>
  </w:style>
  <w:style w:type="character" w:customStyle="1" w:styleId="NormalnyWebZnak1">
    <w:name w:val="Normalny (Web) Znak1"/>
    <w:aliases w:val="Normalny (Web) Znak Znak1,Normalny (Web) Znak Znak Znak"/>
    <w:link w:val="NormalnyWeb"/>
    <w:uiPriority w:val="39"/>
    <w:locked/>
    <w:rsid w:val="000F7F4E"/>
    <w:rPr>
      <w:rFonts w:ascii="Verdana" w:eastAsia="Batang" w:hAnsi="Verdana" w:cs="Times New Roman"/>
      <w:sz w:val="20"/>
      <w:szCs w:val="20"/>
      <w:lang w:eastAsia="pl-PL"/>
    </w:rPr>
  </w:style>
  <w:style w:type="character" w:customStyle="1" w:styleId="FontStyle48">
    <w:name w:val="Font Style48"/>
    <w:rsid w:val="000F7F4E"/>
    <w:rPr>
      <w:rFonts w:ascii="Arial Unicode MS" w:eastAsia="Arial Unicode MS" w:cs="Arial Unicode MS"/>
      <w:sz w:val="20"/>
      <w:szCs w:val="20"/>
    </w:rPr>
  </w:style>
  <w:style w:type="paragraph" w:customStyle="1" w:styleId="Style28">
    <w:name w:val="Style28"/>
    <w:basedOn w:val="Normalny"/>
    <w:rsid w:val="000F7F4E"/>
    <w:pPr>
      <w:widowControl w:val="0"/>
      <w:autoSpaceDE w:val="0"/>
      <w:autoSpaceDN w:val="0"/>
      <w:adjustRightInd w:val="0"/>
      <w:spacing w:line="401" w:lineRule="exact"/>
      <w:ind w:left="0"/>
    </w:pPr>
    <w:rPr>
      <w:rFonts w:ascii="Arial Unicode MS" w:eastAsia="Arial Unicode MS" w:hAnsi="Times New Roman"/>
      <w:sz w:val="24"/>
      <w:szCs w:val="24"/>
    </w:rPr>
  </w:style>
  <w:style w:type="character" w:customStyle="1" w:styleId="Teksttreci0">
    <w:name w:val="Tekst treści_"/>
    <w:link w:val="Teksttreci1"/>
    <w:uiPriority w:val="99"/>
    <w:rsid w:val="000F7F4E"/>
    <w:rPr>
      <w:rFonts w:ascii="Tahoma" w:hAnsi="Tahoma"/>
      <w:sz w:val="19"/>
      <w:szCs w:val="19"/>
      <w:shd w:val="clear" w:color="auto" w:fill="FFFFFF"/>
    </w:rPr>
  </w:style>
  <w:style w:type="paragraph" w:customStyle="1" w:styleId="Teksttreci1">
    <w:name w:val="Tekst treści1"/>
    <w:basedOn w:val="Normalny"/>
    <w:link w:val="Teksttreci0"/>
    <w:uiPriority w:val="99"/>
    <w:rsid w:val="000F7F4E"/>
    <w:pPr>
      <w:shd w:val="clear" w:color="auto" w:fill="FFFFFF"/>
      <w:spacing w:line="379" w:lineRule="exact"/>
      <w:ind w:left="0" w:hanging="360"/>
      <w:jc w:val="left"/>
    </w:pPr>
    <w:rPr>
      <w:rFonts w:ascii="Tahoma" w:eastAsiaTheme="minorHAnsi" w:hAnsi="Tahoma" w:cstheme="minorBidi"/>
      <w:sz w:val="19"/>
      <w:szCs w:val="19"/>
      <w:lang w:eastAsia="en-US"/>
    </w:rPr>
  </w:style>
  <w:style w:type="paragraph" w:customStyle="1" w:styleId="Teksttreci2">
    <w:name w:val="Tekst treści"/>
    <w:basedOn w:val="Normalny"/>
    <w:uiPriority w:val="99"/>
    <w:rsid w:val="000F7F4E"/>
    <w:pPr>
      <w:shd w:val="clear" w:color="auto" w:fill="FFFFFF"/>
      <w:spacing w:before="300" w:line="680" w:lineRule="exact"/>
      <w:ind w:left="0"/>
    </w:pPr>
    <w:rPr>
      <w:rFonts w:ascii="Trebuchet MS" w:eastAsia="Microsoft Sans Serif" w:hAnsi="Trebuchet MS" w:cs="Trebuchet MS"/>
      <w:sz w:val="24"/>
      <w:szCs w:val="24"/>
    </w:rPr>
  </w:style>
  <w:style w:type="character" w:customStyle="1" w:styleId="Teksttreci20">
    <w:name w:val="Tekst treści (2)_"/>
    <w:link w:val="Teksttreci21"/>
    <w:rsid w:val="000F7F4E"/>
    <w:rPr>
      <w:rFonts w:ascii="Verdana" w:hAnsi="Verdana"/>
      <w:b/>
      <w:bCs/>
      <w:sz w:val="21"/>
      <w:szCs w:val="21"/>
      <w:shd w:val="clear" w:color="auto" w:fill="FFFFFF"/>
    </w:rPr>
  </w:style>
  <w:style w:type="paragraph" w:customStyle="1" w:styleId="Teksttreci21">
    <w:name w:val="Tekst treści (2)1"/>
    <w:basedOn w:val="Normalny"/>
    <w:link w:val="Teksttreci20"/>
    <w:rsid w:val="000F7F4E"/>
    <w:pPr>
      <w:shd w:val="clear" w:color="auto" w:fill="FFFFFF"/>
      <w:spacing w:after="60" w:line="240" w:lineRule="atLeast"/>
      <w:ind w:left="0"/>
      <w:jc w:val="left"/>
    </w:pPr>
    <w:rPr>
      <w:rFonts w:eastAsiaTheme="minorHAnsi" w:cstheme="minorBidi"/>
      <w:b/>
      <w:bCs/>
      <w:sz w:val="21"/>
      <w:szCs w:val="21"/>
      <w:lang w:eastAsia="en-US"/>
    </w:rPr>
  </w:style>
  <w:style w:type="character" w:customStyle="1" w:styleId="Teksttreci2KursywaOdstpy-1pt">
    <w:name w:val="Tekst treści (2) + Kursywa;Odstępy -1 pt"/>
    <w:rsid w:val="000F7F4E"/>
    <w:rPr>
      <w:rFonts w:ascii="Verdana" w:eastAsia="Verdana" w:hAnsi="Verdana" w:cs="Verdana"/>
      <w:b w:val="0"/>
      <w:bCs w:val="0"/>
      <w:i/>
      <w:iCs/>
      <w:smallCaps w:val="0"/>
      <w:strike w:val="0"/>
      <w:color w:val="000000"/>
      <w:spacing w:val="-20"/>
      <w:w w:val="100"/>
      <w:position w:val="0"/>
      <w:sz w:val="19"/>
      <w:szCs w:val="19"/>
      <w:u w:val="none"/>
      <w:lang w:val="pl-PL" w:eastAsia="pl-PL" w:bidi="pl-PL"/>
    </w:rPr>
  </w:style>
  <w:style w:type="character" w:customStyle="1" w:styleId="Teksttreci1195pt">
    <w:name w:val="Tekst treści (11) + 9;5 pt"/>
    <w:rsid w:val="000F7F4E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-10"/>
      <w:w w:val="100"/>
      <w:position w:val="0"/>
      <w:sz w:val="19"/>
      <w:szCs w:val="19"/>
      <w:u w:val="none"/>
      <w:lang w:val="pl-PL" w:eastAsia="pl-PL" w:bidi="pl-PL"/>
    </w:rPr>
  </w:style>
  <w:style w:type="character" w:customStyle="1" w:styleId="Teksttreci1195ptKursywaOdstpy-1pt">
    <w:name w:val="Tekst treści (11) + 9;5 pt;Kursywa;Odstępy -1 pt"/>
    <w:rsid w:val="000F7F4E"/>
    <w:rPr>
      <w:rFonts w:ascii="Verdana" w:eastAsia="Verdana" w:hAnsi="Verdana" w:cs="Verdana"/>
      <w:b/>
      <w:bCs/>
      <w:i/>
      <w:iCs/>
      <w:smallCaps w:val="0"/>
      <w:strike w:val="0"/>
      <w:color w:val="000000"/>
      <w:spacing w:val="-20"/>
      <w:w w:val="100"/>
      <w:position w:val="0"/>
      <w:sz w:val="19"/>
      <w:szCs w:val="19"/>
      <w:u w:val="none"/>
      <w:lang w:val="pl-PL" w:eastAsia="pl-PL" w:bidi="pl-PL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0F7F4E"/>
    <w:rPr>
      <w:color w:val="808080"/>
      <w:shd w:val="clear" w:color="auto" w:fill="E6E6E6"/>
    </w:rPr>
  </w:style>
  <w:style w:type="character" w:customStyle="1" w:styleId="il">
    <w:name w:val="il"/>
    <w:basedOn w:val="Domylnaczcionkaakapitu"/>
    <w:rsid w:val="00A4652A"/>
  </w:style>
  <w:style w:type="paragraph" w:customStyle="1" w:styleId="specyfikacja">
    <w:name w:val="specyfikacja"/>
    <w:basedOn w:val="Normalny"/>
    <w:rsid w:val="00A92EC9"/>
    <w:pPr>
      <w:spacing w:after="120"/>
      <w:ind w:left="0"/>
      <w:jc w:val="left"/>
    </w:pPr>
    <w:rPr>
      <w:rFonts w:ascii="Arial" w:eastAsia="Times New Roman" w:hAnsi="Arial"/>
      <w:sz w:val="18"/>
      <w:szCs w:val="24"/>
    </w:rPr>
  </w:style>
  <w:style w:type="paragraph" w:customStyle="1" w:styleId="Standard">
    <w:name w:val="Standard"/>
    <w:rsid w:val="004A118E"/>
    <w:pPr>
      <w:suppressAutoHyphens/>
      <w:autoSpaceDN w:val="0"/>
      <w:spacing w:after="0" w:line="360" w:lineRule="auto"/>
      <w:jc w:val="both"/>
    </w:pPr>
    <w:rPr>
      <w:rFonts w:ascii="Times New Roman CE" w:eastAsia="Times New Roman CE" w:hAnsi="Times New Roman CE" w:cs="Times New Roman CE"/>
      <w:kern w:val="3"/>
      <w:sz w:val="24"/>
      <w:szCs w:val="24"/>
      <w:lang w:val="de-DE" w:eastAsia="pl-PL"/>
    </w:rPr>
  </w:style>
  <w:style w:type="paragraph" w:customStyle="1" w:styleId="NormalnyWeb1">
    <w:name w:val="Normalny (Web)1"/>
    <w:basedOn w:val="Normalny"/>
    <w:rsid w:val="00C950C6"/>
    <w:pPr>
      <w:suppressAutoHyphens/>
      <w:spacing w:before="28" w:after="28"/>
    </w:pPr>
    <w:rPr>
      <w:color w:val="00000A"/>
      <w:lang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786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630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285138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231207">
              <w:marLeft w:val="0"/>
              <w:marRight w:val="0"/>
              <w:marTop w:val="0"/>
              <w:marBottom w:val="0"/>
              <w:divBdr>
                <w:top w:val="single" w:sz="6" w:space="0" w:color="DDDDDD"/>
                <w:left w:val="single" w:sz="6" w:space="0" w:color="DDDDDD"/>
                <w:bottom w:val="single" w:sz="6" w:space="0" w:color="DDDDDD"/>
                <w:right w:val="single" w:sz="6" w:space="0" w:color="DDDDDD"/>
              </w:divBdr>
            </w:div>
          </w:divsChild>
        </w:div>
      </w:divsChild>
    </w:div>
    <w:div w:id="31700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65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57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1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17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9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6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772320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85400">
              <w:marLeft w:val="0"/>
              <w:marRight w:val="0"/>
              <w:marTop w:val="0"/>
              <w:marBottom w:val="0"/>
              <w:divBdr>
                <w:top w:val="single" w:sz="6" w:space="0" w:color="DDDDDD"/>
                <w:left w:val="single" w:sz="6" w:space="0" w:color="DDDDDD"/>
                <w:bottom w:val="single" w:sz="6" w:space="0" w:color="DDDDDD"/>
                <w:right w:val="single" w:sz="6" w:space="0" w:color="DDDDDD"/>
              </w:divBdr>
            </w:div>
          </w:divsChild>
        </w:div>
      </w:divsChild>
    </w:div>
    <w:div w:id="150388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6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2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portalzp.pl/kody-cpv/szczegoly/roboty-budowlane-zwiazane-z-wielofunkcyjnymi-obiektami-sportowymi-6433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portalzp.pl/kody-cpv/szczegoly/uslugi-napraw-i-konserwacji-obiektow-sportowych-644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fifa.com" TargetMode="Externa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23C3F9-AD6B-4C61-9E15-1DBB4562A9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2814</Words>
  <Characters>16884</Characters>
  <Application>Microsoft Office Word</Application>
  <DocSecurity>0</DocSecurity>
  <Lines>140</Lines>
  <Paragraphs>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Szleper</dc:creator>
  <cp:keywords/>
  <dc:description/>
  <cp:lastModifiedBy>Michał Konieczny</cp:lastModifiedBy>
  <cp:revision>2</cp:revision>
  <cp:lastPrinted>2018-05-18T10:02:00Z</cp:lastPrinted>
  <dcterms:created xsi:type="dcterms:W3CDTF">2022-08-18T07:12:00Z</dcterms:created>
  <dcterms:modified xsi:type="dcterms:W3CDTF">2022-08-18T07:12:00Z</dcterms:modified>
</cp:coreProperties>
</file>