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  <w:tblDescription w:val="WNIOSKI PRZEKAZANE DO REALIZACJI W RAMACH INICJATYWY LOKALNEJ NA ROK 2014"/>
      </w:tblPr>
      <w:tblGrid>
        <w:gridCol w:w="490"/>
        <w:gridCol w:w="3955"/>
        <w:gridCol w:w="9"/>
        <w:gridCol w:w="4436"/>
        <w:gridCol w:w="2240"/>
        <w:gridCol w:w="2632"/>
      </w:tblGrid>
      <w:tr w:rsidR="00BB0F05" w:rsidRPr="00D43C37" w:rsidTr="00C224DA">
        <w:trPr>
          <w:trHeight w:val="742"/>
          <w:tblHeader/>
        </w:trPr>
        <w:tc>
          <w:tcPr>
            <w:tcW w:w="490" w:type="dxa"/>
            <w:shd w:val="clear" w:color="auto" w:fill="FFFF99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ind w:left="78"/>
              <w:rPr>
                <w:rFonts w:asciiTheme="minorHAnsi" w:hAnsiTheme="minorHAnsi"/>
                <w:b/>
              </w:rPr>
            </w:pPr>
            <w:proofErr w:type="spellStart"/>
            <w:r w:rsidRPr="00D43C37">
              <w:rPr>
                <w:rFonts w:asciiTheme="minorHAnsi" w:hAnsiTheme="minorHAnsi"/>
                <w:b/>
              </w:rPr>
              <w:t>Lp</w:t>
            </w:r>
            <w:proofErr w:type="spellEnd"/>
            <w:r w:rsidRPr="00D43C37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964" w:type="dxa"/>
            <w:gridSpan w:val="2"/>
            <w:shd w:val="clear" w:color="auto" w:fill="FFFF99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ind w:left="1140"/>
              <w:rPr>
                <w:rFonts w:asciiTheme="minorHAnsi" w:hAnsiTheme="minorHAnsi"/>
                <w:b/>
              </w:rPr>
            </w:pPr>
            <w:proofErr w:type="spellStart"/>
            <w:r w:rsidRPr="00D43C37">
              <w:rPr>
                <w:rFonts w:asciiTheme="minorHAnsi" w:hAnsiTheme="minorHAnsi"/>
                <w:b/>
              </w:rPr>
              <w:t>Nazwa</w:t>
            </w:r>
            <w:proofErr w:type="spellEnd"/>
            <w:r w:rsidRPr="00D43C3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  <w:b/>
              </w:rPr>
              <w:t>oferenta</w:t>
            </w:r>
            <w:proofErr w:type="spellEnd"/>
          </w:p>
        </w:tc>
        <w:tc>
          <w:tcPr>
            <w:tcW w:w="4436" w:type="dxa"/>
            <w:shd w:val="clear" w:color="auto" w:fill="FFFF99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ind w:left="1438"/>
              <w:rPr>
                <w:rFonts w:asciiTheme="minorHAnsi" w:hAnsiTheme="minorHAnsi"/>
                <w:b/>
              </w:rPr>
            </w:pPr>
            <w:proofErr w:type="spellStart"/>
            <w:r w:rsidRPr="00D43C37">
              <w:rPr>
                <w:rFonts w:asciiTheme="minorHAnsi" w:hAnsiTheme="minorHAnsi"/>
                <w:b/>
              </w:rPr>
              <w:t>Nazwa</w:t>
            </w:r>
            <w:proofErr w:type="spellEnd"/>
            <w:r w:rsidRPr="00D43C3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  <w:b/>
              </w:rPr>
              <w:t>zadania</w:t>
            </w:r>
            <w:proofErr w:type="spellEnd"/>
          </w:p>
        </w:tc>
        <w:tc>
          <w:tcPr>
            <w:tcW w:w="2240" w:type="dxa"/>
            <w:shd w:val="clear" w:color="auto" w:fill="FFFF99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ind w:left="292"/>
              <w:rPr>
                <w:rFonts w:asciiTheme="minorHAnsi" w:hAnsiTheme="minorHAnsi"/>
                <w:b/>
              </w:rPr>
            </w:pPr>
            <w:proofErr w:type="spellStart"/>
            <w:r w:rsidRPr="00D43C37">
              <w:rPr>
                <w:rFonts w:asciiTheme="minorHAnsi" w:hAnsiTheme="minorHAnsi"/>
                <w:b/>
              </w:rPr>
              <w:t>Całkowity</w:t>
            </w:r>
            <w:proofErr w:type="spellEnd"/>
            <w:r w:rsidRPr="00D43C3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  <w:b/>
              </w:rPr>
              <w:t>koszt</w:t>
            </w:r>
            <w:proofErr w:type="spellEnd"/>
          </w:p>
        </w:tc>
        <w:tc>
          <w:tcPr>
            <w:tcW w:w="2632" w:type="dxa"/>
            <w:shd w:val="clear" w:color="auto" w:fill="FFFF99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ind w:left="204"/>
              <w:rPr>
                <w:rFonts w:asciiTheme="minorHAnsi" w:hAnsiTheme="minorHAnsi"/>
                <w:b/>
              </w:rPr>
            </w:pPr>
            <w:proofErr w:type="spellStart"/>
            <w:r w:rsidRPr="00D43C37">
              <w:rPr>
                <w:rFonts w:asciiTheme="minorHAnsi" w:hAnsiTheme="minorHAnsi"/>
                <w:b/>
              </w:rPr>
              <w:t>Wnioskowana</w:t>
            </w:r>
            <w:proofErr w:type="spellEnd"/>
            <w:r w:rsidRPr="00D43C3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  <w:b/>
              </w:rPr>
              <w:t>kwota</w:t>
            </w:r>
            <w:proofErr w:type="spellEnd"/>
          </w:p>
        </w:tc>
      </w:tr>
      <w:tr w:rsidR="00BB0F05" w:rsidRPr="00D43C37" w:rsidTr="00C224DA">
        <w:trPr>
          <w:trHeight w:val="515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</w:t>
            </w:r>
          </w:p>
        </w:tc>
        <w:tc>
          <w:tcPr>
            <w:tcW w:w="3964" w:type="dxa"/>
            <w:gridSpan w:val="2"/>
          </w:tcPr>
          <w:p w:rsidR="00BB0F05" w:rsidRPr="00D43C37" w:rsidRDefault="00D43C37" w:rsidP="00D43C37">
            <w:pPr>
              <w:pStyle w:val="TableParagraph"/>
              <w:spacing w:before="47" w:line="232" w:lineRule="auto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w w:val="105"/>
                <w:lang w:val="pl-PL"/>
              </w:rPr>
              <w:t>Grupa inicjatywna reprezentowana przez mieszkańców Częstochowy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47" w:line="232" w:lineRule="auto"/>
              <w:ind w:left="18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  <w:lang w:val="pl-PL"/>
              </w:rPr>
              <w:t xml:space="preserve">Budowa placu zabaw przy ul. </w:t>
            </w:r>
            <w:proofErr w:type="spellStart"/>
            <w:r w:rsidRPr="00D43C37">
              <w:rPr>
                <w:rFonts w:asciiTheme="minorHAnsi" w:hAnsiTheme="minorHAnsi"/>
              </w:rPr>
              <w:t>Limanowskiego</w:t>
            </w:r>
            <w:proofErr w:type="spellEnd"/>
            <w:r w:rsidRPr="00D43C37">
              <w:rPr>
                <w:rFonts w:asciiTheme="minorHAnsi" w:hAnsiTheme="minorHAnsi"/>
              </w:rPr>
              <w:t xml:space="preserve"> 47/49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33 985,00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33 985,00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98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2</w:t>
            </w:r>
          </w:p>
        </w:tc>
        <w:tc>
          <w:tcPr>
            <w:tcW w:w="3964" w:type="dxa"/>
            <w:gridSpan w:val="2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Częstochowskie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Amazonki</w:t>
            </w:r>
            <w:proofErr w:type="spellEnd"/>
          </w:p>
        </w:tc>
        <w:tc>
          <w:tcPr>
            <w:tcW w:w="4436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Ogród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dla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Seniorów</w:t>
            </w:r>
            <w:proofErr w:type="spellEnd"/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60 000,00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58 340,00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98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3</w:t>
            </w:r>
          </w:p>
        </w:tc>
        <w:tc>
          <w:tcPr>
            <w:tcW w:w="3964" w:type="dxa"/>
            <w:gridSpan w:val="2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Wybierzmy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Przyszłość</w:t>
            </w:r>
            <w:proofErr w:type="spellEnd"/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31" w:line="232" w:lineRule="auto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Zagospodarowanie terenu kąpieliska przy zbiorniku wodnym w Gminie Częstochowa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200 000,00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3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200 000,00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99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4</w:t>
            </w:r>
          </w:p>
        </w:tc>
        <w:tc>
          <w:tcPr>
            <w:tcW w:w="3964" w:type="dxa"/>
            <w:gridSpan w:val="2"/>
          </w:tcPr>
          <w:p w:rsidR="00BB0F05" w:rsidRPr="00D43C37" w:rsidRDefault="00D43C37" w:rsidP="00D43C37">
            <w:pPr>
              <w:pStyle w:val="TableParagraph"/>
              <w:spacing w:before="32" w:line="226" w:lineRule="exact"/>
              <w:ind w:left="18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w w:val="105"/>
                <w:lang w:val="pl-PL"/>
              </w:rPr>
              <w:t>Grupa inicjatywna reprezentowana przez mieszkańców Częstochowy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32" w:line="226" w:lineRule="exact"/>
              <w:ind w:left="18" w:right="180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Oświetlenie ulicy Tczewskiej w celu poprawy bezpieczeństwa i komfortu przemieszczania się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39 000,00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39 000,00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292"/>
          <w:tblHeader/>
        </w:trPr>
        <w:tc>
          <w:tcPr>
            <w:tcW w:w="490" w:type="dxa"/>
          </w:tcPr>
          <w:p w:rsidR="00BB0F05" w:rsidRPr="00D43C37" w:rsidRDefault="00FF38F9" w:rsidP="00D43C37">
            <w:pPr>
              <w:pStyle w:val="TableParagraph"/>
              <w:spacing w:before="44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5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44"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Wybierzmy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Przyszłość</w:t>
            </w:r>
            <w:proofErr w:type="spellEnd"/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44" w:line="229" w:lineRule="exact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Plac zabaw dla dzielnicy Dźbów</w:t>
            </w:r>
          </w:p>
        </w:tc>
        <w:tc>
          <w:tcPr>
            <w:tcW w:w="2240" w:type="dxa"/>
          </w:tcPr>
          <w:p w:rsidR="00BB0F05" w:rsidRPr="00D43C37" w:rsidRDefault="00FF38F9" w:rsidP="00D43C37">
            <w:pPr>
              <w:pStyle w:val="TableParagraph"/>
              <w:spacing w:before="44"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44 500,00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FF38F9" w:rsidP="00D43C37">
            <w:pPr>
              <w:pStyle w:val="TableParagraph"/>
              <w:spacing w:before="44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44 500,00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261"/>
          <w:tblHeader/>
        </w:trPr>
        <w:tc>
          <w:tcPr>
            <w:tcW w:w="490" w:type="dxa"/>
          </w:tcPr>
          <w:p w:rsidR="00BB0F05" w:rsidRPr="00D43C37" w:rsidRDefault="00FF38F9" w:rsidP="00D43C37">
            <w:pPr>
              <w:pStyle w:val="TableParagraph"/>
              <w:spacing w:before="12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6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12"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Klub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Sportowy</w:t>
            </w:r>
            <w:proofErr w:type="spellEnd"/>
            <w:r w:rsidRPr="00D43C37">
              <w:rPr>
                <w:rFonts w:asciiTheme="minorHAnsi" w:hAnsiTheme="minorHAnsi"/>
              </w:rPr>
              <w:t xml:space="preserve"> „Orient”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12" w:line="229" w:lineRule="exact"/>
              <w:ind w:left="18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VII </w:t>
            </w:r>
            <w:proofErr w:type="spellStart"/>
            <w:r w:rsidRPr="00D43C37">
              <w:rPr>
                <w:rFonts w:asciiTheme="minorHAnsi" w:hAnsiTheme="minorHAnsi"/>
              </w:rPr>
              <w:t>Puchar</w:t>
            </w:r>
            <w:proofErr w:type="spellEnd"/>
            <w:r w:rsidRPr="00D43C37">
              <w:rPr>
                <w:rFonts w:asciiTheme="minorHAnsi" w:hAnsiTheme="minorHAnsi"/>
              </w:rPr>
              <w:t xml:space="preserve"> „</w:t>
            </w:r>
            <w:proofErr w:type="spellStart"/>
            <w:r w:rsidRPr="00D43C37">
              <w:rPr>
                <w:rFonts w:asciiTheme="minorHAnsi" w:hAnsiTheme="minorHAnsi"/>
              </w:rPr>
              <w:t>Orientu</w:t>
            </w:r>
            <w:proofErr w:type="spellEnd"/>
            <w:r w:rsidRPr="00D43C37">
              <w:rPr>
                <w:rFonts w:asciiTheme="minorHAnsi" w:hAnsiTheme="minorHAnsi"/>
              </w:rPr>
              <w:t>”</w:t>
            </w:r>
          </w:p>
        </w:tc>
        <w:tc>
          <w:tcPr>
            <w:tcW w:w="2240" w:type="dxa"/>
          </w:tcPr>
          <w:p w:rsidR="00BB0F05" w:rsidRPr="00D43C37" w:rsidRDefault="00FF38F9" w:rsidP="00D43C37">
            <w:pPr>
              <w:pStyle w:val="TableParagraph"/>
              <w:spacing w:before="12"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22 160,00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FF38F9" w:rsidP="00D43C37">
            <w:pPr>
              <w:pStyle w:val="TableParagraph"/>
              <w:spacing w:before="12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17 370,00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736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</w:rPr>
            </w:pPr>
          </w:p>
          <w:p w:rsidR="00BB0F05" w:rsidRPr="00D43C37" w:rsidRDefault="00BB0F05" w:rsidP="00D43C37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7</w:t>
            </w:r>
          </w:p>
        </w:tc>
        <w:tc>
          <w:tcPr>
            <w:tcW w:w="3964" w:type="dxa"/>
            <w:gridSpan w:val="2"/>
          </w:tcPr>
          <w:p w:rsidR="00BB0F05" w:rsidRPr="00D43C37" w:rsidRDefault="00D43C37" w:rsidP="00D43C37">
            <w:pPr>
              <w:pStyle w:val="TableParagraph"/>
              <w:spacing w:before="45" w:line="232" w:lineRule="auto"/>
              <w:ind w:left="18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w w:val="105"/>
                <w:lang w:val="pl-PL"/>
              </w:rPr>
              <w:t>Grupa inicjatywna reprezentowana przez mieszka</w:t>
            </w:r>
            <w:bookmarkStart w:id="0" w:name="_GoBack"/>
            <w:bookmarkEnd w:id="0"/>
            <w:r>
              <w:rPr>
                <w:rFonts w:asciiTheme="minorHAnsi" w:hAnsiTheme="minorHAnsi"/>
                <w:w w:val="105"/>
                <w:lang w:val="pl-PL"/>
              </w:rPr>
              <w:t>ńców Częstochowy</w:t>
            </w:r>
          </w:p>
        </w:tc>
        <w:tc>
          <w:tcPr>
            <w:tcW w:w="4436" w:type="dxa"/>
          </w:tcPr>
          <w:p w:rsidR="00BB0F05" w:rsidRPr="00D43C37" w:rsidRDefault="00BB0F05" w:rsidP="00D43C37">
            <w:pPr>
              <w:pStyle w:val="TableParagraph"/>
              <w:spacing w:before="5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32" w:lineRule="auto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Budowa kanalizacji sanitarnej w ulicy Cyprysowej w Częstochowie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BB0F05" w:rsidP="00D43C37">
            <w:pPr>
              <w:pStyle w:val="TableParagraph"/>
              <w:spacing w:before="4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19 266,12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</w:rPr>
            </w:pPr>
          </w:p>
          <w:p w:rsidR="00BB0F05" w:rsidRPr="00D43C37" w:rsidRDefault="00BB0F05" w:rsidP="00D43C37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16 183,55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99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8</w:t>
            </w:r>
          </w:p>
        </w:tc>
        <w:tc>
          <w:tcPr>
            <w:tcW w:w="3964" w:type="dxa"/>
            <w:gridSpan w:val="2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Wybierzmy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Przyszłość</w:t>
            </w:r>
            <w:proofErr w:type="spellEnd"/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32" w:line="226" w:lineRule="exact"/>
              <w:ind w:left="18" w:right="535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 xml:space="preserve">Plac aktywności ruchowej dla mieszkańców dzielnicy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Lisiniec</w:t>
            </w:r>
            <w:proofErr w:type="spellEnd"/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44 500,00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44 500,00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263"/>
          <w:tblHeader/>
        </w:trPr>
        <w:tc>
          <w:tcPr>
            <w:tcW w:w="490" w:type="dxa"/>
          </w:tcPr>
          <w:p w:rsidR="00BB0F05" w:rsidRPr="00D43C37" w:rsidRDefault="00FF38F9" w:rsidP="00D43C37">
            <w:pPr>
              <w:pStyle w:val="TableParagraph"/>
              <w:spacing w:before="14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9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14"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Fundacja</w:t>
            </w:r>
            <w:proofErr w:type="spellEnd"/>
            <w:r w:rsidRPr="00D43C37">
              <w:rPr>
                <w:rFonts w:asciiTheme="minorHAnsi" w:hAnsiTheme="minorHAnsi"/>
              </w:rPr>
              <w:t xml:space="preserve"> KULTUROCHOLIZM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14"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Ogród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Animacyjny</w:t>
            </w:r>
            <w:proofErr w:type="spellEnd"/>
          </w:p>
        </w:tc>
        <w:tc>
          <w:tcPr>
            <w:tcW w:w="2240" w:type="dxa"/>
          </w:tcPr>
          <w:p w:rsidR="00BB0F05" w:rsidRPr="00D43C37" w:rsidRDefault="00FF38F9" w:rsidP="00D43C37">
            <w:pPr>
              <w:pStyle w:val="TableParagraph"/>
              <w:spacing w:before="14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3 100,00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FF38F9" w:rsidP="00D43C37">
            <w:pPr>
              <w:pStyle w:val="TableParagraph"/>
              <w:spacing w:before="14" w:line="229" w:lineRule="exact"/>
              <w:ind w:right="13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3 100,00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98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10</w:t>
            </w:r>
          </w:p>
        </w:tc>
        <w:tc>
          <w:tcPr>
            <w:tcW w:w="3964" w:type="dxa"/>
            <w:gridSpan w:val="2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Wybierzmy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Przyszłość</w:t>
            </w:r>
            <w:proofErr w:type="spellEnd"/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31" w:line="232" w:lineRule="auto"/>
              <w:ind w:left="18" w:right="535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 xml:space="preserve">Plac aktywności ruchowej dla mieszkańców dzielnicy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Stradom</w:t>
            </w:r>
            <w:proofErr w:type="spellEnd"/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44 500,00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44 500,00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291"/>
          <w:tblHeader/>
        </w:trPr>
        <w:tc>
          <w:tcPr>
            <w:tcW w:w="490" w:type="dxa"/>
          </w:tcPr>
          <w:p w:rsidR="00BB0F05" w:rsidRPr="00D43C37" w:rsidRDefault="00FF38F9" w:rsidP="00D43C37">
            <w:pPr>
              <w:pStyle w:val="TableParagraph"/>
              <w:spacing w:before="44"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11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44" w:line="227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Sportowa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Częstochowa</w:t>
            </w:r>
            <w:proofErr w:type="spellEnd"/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44" w:line="227" w:lineRule="exact"/>
              <w:ind w:left="18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City Cross </w:t>
            </w:r>
            <w:proofErr w:type="spellStart"/>
            <w:r w:rsidRPr="00D43C37">
              <w:rPr>
                <w:rFonts w:asciiTheme="minorHAnsi" w:hAnsiTheme="minorHAnsi"/>
              </w:rPr>
              <w:t>Częstochowa</w:t>
            </w:r>
            <w:proofErr w:type="spellEnd"/>
          </w:p>
        </w:tc>
        <w:tc>
          <w:tcPr>
            <w:tcW w:w="2240" w:type="dxa"/>
          </w:tcPr>
          <w:p w:rsidR="00BB0F05" w:rsidRPr="00D43C37" w:rsidRDefault="00FF38F9" w:rsidP="00D43C37">
            <w:pPr>
              <w:pStyle w:val="TableParagraph"/>
              <w:spacing w:before="44" w:line="227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30 500,00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FF38F9" w:rsidP="00D43C37">
            <w:pPr>
              <w:pStyle w:val="TableParagraph"/>
              <w:spacing w:before="44"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30 500,00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515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12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42" w:line="227" w:lineRule="exact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Stowarzyszenie Klub Ludzi Aktywnych</w:t>
            </w:r>
          </w:p>
          <w:p w:rsidR="00BB0F05" w:rsidRPr="00D43C37" w:rsidRDefault="00FF38F9" w:rsidP="00D43C37">
            <w:pPr>
              <w:pStyle w:val="TableParagraph"/>
              <w:spacing w:line="226" w:lineRule="exact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„Zabiegani Częstochowa”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47" w:line="232" w:lineRule="auto"/>
              <w:ind w:left="18" w:right="536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 xml:space="preserve">2 PRZEŁAJ BAŁTYK Częstochowski Marsz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Nordic</w:t>
            </w:r>
            <w:proofErr w:type="spellEnd"/>
            <w:r w:rsidRPr="00D43C37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Walking</w:t>
            </w:r>
            <w:proofErr w:type="spellEnd"/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14 700,00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14 700,00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515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13</w:t>
            </w:r>
          </w:p>
        </w:tc>
        <w:tc>
          <w:tcPr>
            <w:tcW w:w="3964" w:type="dxa"/>
            <w:gridSpan w:val="2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Wybierzmy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Przyszłość</w:t>
            </w:r>
            <w:proofErr w:type="spellEnd"/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47" w:line="232" w:lineRule="auto"/>
              <w:ind w:left="18" w:right="535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 xml:space="preserve">Plac aktywności ruchowej dla mieszkańców dzielnicy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Kawodrza</w:t>
            </w:r>
            <w:proofErr w:type="spellEnd"/>
            <w:r w:rsidRPr="00D43C37">
              <w:rPr>
                <w:rFonts w:asciiTheme="minorHAnsi" w:hAnsiTheme="minorHAnsi"/>
                <w:lang w:val="pl-PL"/>
              </w:rPr>
              <w:t>- Gnaszyn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44 500,00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44 500,00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85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5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14</w:t>
            </w:r>
          </w:p>
        </w:tc>
        <w:tc>
          <w:tcPr>
            <w:tcW w:w="3964" w:type="dxa"/>
            <w:gridSpan w:val="2"/>
          </w:tcPr>
          <w:p w:rsidR="00BB0F05" w:rsidRPr="00D43C37" w:rsidRDefault="00D43C37" w:rsidP="00D43C37">
            <w:pPr>
              <w:pStyle w:val="TableParagraph"/>
              <w:spacing w:before="17" w:line="232" w:lineRule="auto"/>
              <w:ind w:left="18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w w:val="105"/>
                <w:lang w:val="pl-PL"/>
              </w:rPr>
              <w:t xml:space="preserve">Grupa inicjatywna </w:t>
            </w:r>
            <w:r>
              <w:rPr>
                <w:rFonts w:asciiTheme="minorHAnsi" w:hAnsiTheme="minorHAnsi"/>
                <w:w w:val="105"/>
                <w:lang w:val="pl-PL"/>
              </w:rPr>
              <w:t>reprezentowana przez mieszkańca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436" w:type="dxa"/>
          </w:tcPr>
          <w:p w:rsidR="00BB0F05" w:rsidRPr="00D43C37" w:rsidRDefault="00BB0F05" w:rsidP="00D43C37">
            <w:pPr>
              <w:pStyle w:val="TableParagraph"/>
              <w:spacing w:before="5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Budowa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przyłącza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kanalizacji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sanitarnej</w:t>
            </w:r>
            <w:proofErr w:type="spellEnd"/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5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105 360,36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5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50 572,36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961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15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1" w:line="227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Handlowców</w:t>
            </w:r>
            <w:proofErr w:type="spellEnd"/>
          </w:p>
          <w:p w:rsidR="00BB0F05" w:rsidRPr="00D43C37" w:rsidRDefault="00FF38F9" w:rsidP="00D43C37">
            <w:pPr>
              <w:pStyle w:val="TableParagraph"/>
              <w:spacing w:line="226" w:lineRule="exact"/>
              <w:ind w:left="18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„</w:t>
            </w:r>
            <w:proofErr w:type="spellStart"/>
            <w:r w:rsidRPr="00D43C37">
              <w:rPr>
                <w:rFonts w:asciiTheme="minorHAnsi" w:hAnsiTheme="minorHAnsi"/>
              </w:rPr>
              <w:t>Jagiellończycy</w:t>
            </w:r>
            <w:proofErr w:type="spellEnd"/>
            <w:r w:rsidRPr="00D43C37">
              <w:rPr>
                <w:rFonts w:asciiTheme="minorHAnsi" w:hAnsiTheme="minorHAnsi"/>
              </w:rPr>
              <w:t>”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45" w:line="232" w:lineRule="auto"/>
              <w:ind w:left="18" w:right="224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 xml:space="preserve">Dwudniowa impreza integracyjna sportowo- rekreacyjna dla mieszkańców Dzielnic Raków, Błeszno,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Wrzosowiak</w:t>
            </w:r>
            <w:proofErr w:type="spellEnd"/>
            <w:r w:rsidRPr="00D43C37">
              <w:rPr>
                <w:rFonts w:asciiTheme="minorHAnsi" w:hAnsiTheme="minorHAnsi"/>
                <w:lang w:val="pl-PL"/>
              </w:rPr>
              <w:t xml:space="preserve"> przy Centrum Handlowo-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Usługwym</w:t>
            </w:r>
            <w:proofErr w:type="spellEnd"/>
            <w:r w:rsidRPr="00D43C37">
              <w:rPr>
                <w:rFonts w:asciiTheme="minorHAnsi" w:hAnsiTheme="minorHAnsi"/>
                <w:lang w:val="pl-PL"/>
              </w:rPr>
              <w:t xml:space="preserve"> „Jagiellończycy” w Częstochowie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105 000,00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</w:rPr>
            </w:pPr>
          </w:p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</w:rPr>
            </w:pPr>
          </w:p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45 000,00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512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16</w:t>
            </w:r>
          </w:p>
        </w:tc>
        <w:tc>
          <w:tcPr>
            <w:tcW w:w="3964" w:type="dxa"/>
            <w:gridSpan w:val="2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Stowarzyszenie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Wybierzmy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Przyszłość</w:t>
            </w:r>
            <w:proofErr w:type="spellEnd"/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46" w:line="226" w:lineRule="exact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Rozbudowa placu zabaw przy Zespole Szkolno- Przedszkolnym nr 2 w Częstochowie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19 283,00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19 283,00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752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</w:rPr>
            </w:pPr>
          </w:p>
          <w:p w:rsidR="00BB0F05" w:rsidRPr="00D43C37" w:rsidRDefault="00BB0F05" w:rsidP="00D43C37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17</w:t>
            </w:r>
          </w:p>
        </w:tc>
        <w:tc>
          <w:tcPr>
            <w:tcW w:w="3964" w:type="dxa"/>
            <w:gridSpan w:val="2"/>
          </w:tcPr>
          <w:p w:rsidR="00BB0F05" w:rsidRPr="00D43C37" w:rsidRDefault="00D43C37" w:rsidP="00D43C37">
            <w:pPr>
              <w:pStyle w:val="TableParagraph"/>
              <w:spacing w:line="225" w:lineRule="exact"/>
              <w:ind w:left="18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w w:val="105"/>
                <w:lang w:val="pl-PL"/>
              </w:rPr>
              <w:t>Grupa inicjatywna reprezentowana przez mieszkańców Częstochowy</w:t>
            </w:r>
          </w:p>
        </w:tc>
        <w:tc>
          <w:tcPr>
            <w:tcW w:w="4436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6" w:lineRule="exact"/>
              <w:ind w:left="18" w:right="980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Remont łazienek dla dzieci w Miejskim Przedszkolu nr 30 w Częstochowie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BB0F05" w:rsidP="00D43C37">
            <w:pPr>
              <w:pStyle w:val="TableParagraph"/>
              <w:spacing w:before="11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25 810,00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rPr>
                <w:rFonts w:asciiTheme="minorHAnsi" w:hAnsiTheme="minorHAnsi"/>
              </w:rPr>
            </w:pPr>
          </w:p>
          <w:p w:rsidR="00BB0F05" w:rsidRPr="00D43C37" w:rsidRDefault="00BB0F05" w:rsidP="00D43C37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25 810,00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501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18</w:t>
            </w:r>
          </w:p>
        </w:tc>
        <w:tc>
          <w:tcPr>
            <w:tcW w:w="3964" w:type="dxa"/>
            <w:gridSpan w:val="2"/>
          </w:tcPr>
          <w:p w:rsidR="00BB0F05" w:rsidRPr="00D43C37" w:rsidRDefault="00D43C37" w:rsidP="00D43C37">
            <w:pPr>
              <w:pStyle w:val="TableParagraph"/>
              <w:spacing w:before="33" w:line="232" w:lineRule="auto"/>
              <w:ind w:left="18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w w:val="105"/>
                <w:lang w:val="pl-PL"/>
              </w:rPr>
              <w:t>Grupa inicjatywna reprezentowana przez mieszkańców Częstochowy</w:t>
            </w:r>
          </w:p>
        </w:tc>
        <w:tc>
          <w:tcPr>
            <w:tcW w:w="4436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Festyn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na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Wrzosowiaku</w:t>
            </w:r>
            <w:proofErr w:type="spellEnd"/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3 300,00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3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3 300,00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98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19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31" w:line="232" w:lineRule="auto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Związek Harcerstwa Polskiego Chorągiew Śląska Hufiec Częstochowa</w:t>
            </w:r>
          </w:p>
        </w:tc>
        <w:tc>
          <w:tcPr>
            <w:tcW w:w="4436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Festiwal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piosenki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turystycznej</w:t>
            </w:r>
            <w:proofErr w:type="spellEnd"/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12 300,00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10 900,00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99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20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32" w:line="226" w:lineRule="exact"/>
              <w:ind w:left="18" w:right="1097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Częstochowski Klub Miłośników Komunikacji Miejskiej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32" w:line="226" w:lineRule="exact"/>
              <w:ind w:left="18" w:right="113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 xml:space="preserve">Zabytkowym tramwajem przez lato-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Konstal</w:t>
            </w:r>
            <w:proofErr w:type="spellEnd"/>
            <w:r w:rsidRPr="00D43C37">
              <w:rPr>
                <w:rFonts w:asciiTheme="minorHAnsi" w:hAnsiTheme="minorHAnsi"/>
                <w:lang w:val="pl-PL"/>
              </w:rPr>
              <w:t xml:space="preserve"> 4N i 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Konstal</w:t>
            </w:r>
            <w:proofErr w:type="spellEnd"/>
            <w:r w:rsidRPr="00D43C37">
              <w:rPr>
                <w:rFonts w:asciiTheme="minorHAnsi" w:hAnsiTheme="minorHAnsi"/>
                <w:lang w:val="pl-PL"/>
              </w:rPr>
              <w:t xml:space="preserve"> 102Na czyli „</w:t>
            </w:r>
            <w:proofErr w:type="spellStart"/>
            <w:r w:rsidRPr="00D43C37">
              <w:rPr>
                <w:rFonts w:asciiTheme="minorHAnsi" w:hAnsiTheme="minorHAnsi"/>
                <w:lang w:val="pl-PL"/>
              </w:rPr>
              <w:t>eNką</w:t>
            </w:r>
            <w:proofErr w:type="spellEnd"/>
            <w:r w:rsidRPr="00D43C37">
              <w:rPr>
                <w:rFonts w:asciiTheme="minorHAnsi" w:hAnsiTheme="minorHAnsi"/>
                <w:lang w:val="pl-PL"/>
              </w:rPr>
              <w:t xml:space="preserve"> na 102”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11 702,88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11 702,88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485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5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21</w:t>
            </w:r>
          </w:p>
        </w:tc>
        <w:tc>
          <w:tcPr>
            <w:tcW w:w="3964" w:type="dxa"/>
            <w:gridSpan w:val="2"/>
          </w:tcPr>
          <w:p w:rsidR="00BB0F05" w:rsidRPr="00D43C37" w:rsidRDefault="00D43C37" w:rsidP="00D43C37">
            <w:pPr>
              <w:pStyle w:val="TableParagraph"/>
              <w:spacing w:before="17" w:line="232" w:lineRule="auto"/>
              <w:ind w:left="18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w w:val="105"/>
                <w:lang w:val="pl-PL"/>
              </w:rPr>
              <w:t>Grupa inicjatywna reprezentowana przez mieszkańców Częstochowy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17" w:line="232" w:lineRule="auto"/>
              <w:ind w:left="18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Przemysłowa Częstochowa czyli szlakiem zabytków</w:t>
            </w:r>
            <w:r w:rsidRPr="00D43C37">
              <w:rPr>
                <w:rFonts w:asciiTheme="minorHAnsi" w:hAnsiTheme="minorHAnsi"/>
                <w:spacing w:val="53"/>
                <w:lang w:val="pl-PL"/>
              </w:rPr>
              <w:t xml:space="preserve"> </w:t>
            </w:r>
            <w:r w:rsidRPr="00D43C37">
              <w:rPr>
                <w:rFonts w:asciiTheme="minorHAnsi" w:hAnsiTheme="minorHAnsi"/>
                <w:lang w:val="pl-PL"/>
              </w:rPr>
              <w:t>techniki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5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10 950,00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5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before="1" w:line="229" w:lineRule="exact"/>
              <w:ind w:right="13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9 850,00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515"/>
          <w:tblHeader/>
        </w:trPr>
        <w:tc>
          <w:tcPr>
            <w:tcW w:w="49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22</w:t>
            </w:r>
          </w:p>
        </w:tc>
        <w:tc>
          <w:tcPr>
            <w:tcW w:w="3964" w:type="dxa"/>
            <w:gridSpan w:val="2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Zrzeszenie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Studentów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Polskich</w:t>
            </w:r>
            <w:proofErr w:type="spellEnd"/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47" w:line="232" w:lineRule="auto"/>
              <w:ind w:left="18" w:right="924"/>
              <w:rPr>
                <w:rFonts w:asciiTheme="minorHAnsi" w:hAnsiTheme="minorHAnsi"/>
                <w:lang w:val="pl-PL"/>
              </w:rPr>
            </w:pPr>
            <w:r w:rsidRPr="00D43C37">
              <w:rPr>
                <w:rFonts w:asciiTheme="minorHAnsi" w:hAnsiTheme="minorHAnsi"/>
                <w:lang w:val="pl-PL"/>
              </w:rPr>
              <w:t>Akademia Wychowania Fizycznego dla Częstochowskich Seniorów</w:t>
            </w:r>
          </w:p>
        </w:tc>
        <w:tc>
          <w:tcPr>
            <w:tcW w:w="2240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  <w:lang w:val="pl-PL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48 450,00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BB0F05" w:rsidP="00D43C3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BB0F05" w:rsidRPr="00D43C37" w:rsidRDefault="00FF38F9" w:rsidP="00D43C37">
            <w:pPr>
              <w:pStyle w:val="TableParagraph"/>
              <w:spacing w:line="229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46 950,00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BB0F05" w:rsidRPr="00D43C37" w:rsidTr="00C224DA">
        <w:trPr>
          <w:trHeight w:val="260"/>
          <w:tblHeader/>
        </w:trPr>
        <w:tc>
          <w:tcPr>
            <w:tcW w:w="490" w:type="dxa"/>
          </w:tcPr>
          <w:p w:rsidR="00BB0F05" w:rsidRPr="00D43C37" w:rsidRDefault="00FF38F9" w:rsidP="00D43C37">
            <w:pPr>
              <w:pStyle w:val="TableParagraph"/>
              <w:spacing w:before="14"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>23</w:t>
            </w:r>
          </w:p>
        </w:tc>
        <w:tc>
          <w:tcPr>
            <w:tcW w:w="3964" w:type="dxa"/>
            <w:gridSpan w:val="2"/>
          </w:tcPr>
          <w:p w:rsidR="00BB0F05" w:rsidRPr="00D43C37" w:rsidRDefault="00FF38F9" w:rsidP="00D43C37">
            <w:pPr>
              <w:pStyle w:val="TableParagraph"/>
              <w:spacing w:before="14" w:line="227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Fundacja</w:t>
            </w:r>
            <w:proofErr w:type="spellEnd"/>
            <w:r w:rsidRPr="00D43C37">
              <w:rPr>
                <w:rFonts w:asciiTheme="minorHAnsi" w:hAnsiTheme="minorHAnsi"/>
              </w:rPr>
              <w:t xml:space="preserve"> MOZAIKA</w:t>
            </w:r>
          </w:p>
        </w:tc>
        <w:tc>
          <w:tcPr>
            <w:tcW w:w="4436" w:type="dxa"/>
          </w:tcPr>
          <w:p w:rsidR="00BB0F05" w:rsidRPr="00D43C37" w:rsidRDefault="00FF38F9" w:rsidP="00D43C37">
            <w:pPr>
              <w:pStyle w:val="TableParagraph"/>
              <w:spacing w:before="14" w:line="227" w:lineRule="exact"/>
              <w:ind w:left="18"/>
              <w:rPr>
                <w:rFonts w:asciiTheme="minorHAnsi" w:hAnsiTheme="minorHAnsi"/>
              </w:rPr>
            </w:pPr>
            <w:proofErr w:type="spellStart"/>
            <w:r w:rsidRPr="00D43C37">
              <w:rPr>
                <w:rFonts w:asciiTheme="minorHAnsi" w:hAnsiTheme="minorHAnsi"/>
              </w:rPr>
              <w:t>Dni</w:t>
            </w:r>
            <w:proofErr w:type="spellEnd"/>
            <w:r w:rsidRPr="00D43C37">
              <w:rPr>
                <w:rFonts w:asciiTheme="minorHAnsi" w:hAnsiTheme="minorHAnsi"/>
              </w:rPr>
              <w:t xml:space="preserve"> </w:t>
            </w:r>
            <w:proofErr w:type="spellStart"/>
            <w:r w:rsidRPr="00D43C37">
              <w:rPr>
                <w:rFonts w:asciiTheme="minorHAnsi" w:hAnsiTheme="minorHAnsi"/>
              </w:rPr>
              <w:t>Otwarte</w:t>
            </w:r>
            <w:proofErr w:type="spellEnd"/>
          </w:p>
        </w:tc>
        <w:tc>
          <w:tcPr>
            <w:tcW w:w="2240" w:type="dxa"/>
          </w:tcPr>
          <w:p w:rsidR="00BB0F05" w:rsidRPr="00D43C37" w:rsidRDefault="00FF38F9" w:rsidP="00D43C37">
            <w:pPr>
              <w:pStyle w:val="TableParagraph"/>
              <w:spacing w:before="14" w:line="227" w:lineRule="exact"/>
              <w:ind w:right="16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41 672,00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2632" w:type="dxa"/>
          </w:tcPr>
          <w:p w:rsidR="00BB0F05" w:rsidRPr="00D43C37" w:rsidRDefault="00FF38F9" w:rsidP="00D43C37">
            <w:pPr>
              <w:pStyle w:val="TableParagraph"/>
              <w:spacing w:before="14" w:line="227" w:lineRule="exact"/>
              <w:ind w:right="15"/>
              <w:rPr>
                <w:rFonts w:asciiTheme="minorHAnsi" w:hAnsiTheme="minorHAnsi"/>
              </w:rPr>
            </w:pPr>
            <w:r w:rsidRPr="00D43C37">
              <w:rPr>
                <w:rFonts w:asciiTheme="minorHAnsi" w:hAnsiTheme="minorHAnsi"/>
              </w:rPr>
              <w:t xml:space="preserve">29 299,00 </w:t>
            </w:r>
            <w:proofErr w:type="spellStart"/>
            <w:r w:rsidRPr="00D43C37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D43C37" w:rsidRPr="00D43C37" w:rsidTr="00D43C37">
        <w:trPr>
          <w:trHeight w:val="295"/>
          <w:tblHeader/>
        </w:trPr>
        <w:tc>
          <w:tcPr>
            <w:tcW w:w="4445" w:type="dxa"/>
            <w:gridSpan w:val="2"/>
            <w:shd w:val="clear" w:color="auto" w:fill="auto"/>
          </w:tcPr>
          <w:p w:rsidR="00D43C37" w:rsidRPr="00D43C37" w:rsidRDefault="00D43C37" w:rsidP="00D43C37">
            <w:pPr>
              <w:pStyle w:val="TableParagraph"/>
              <w:spacing w:before="19"/>
              <w:ind w:left="4102" w:right="4094"/>
              <w:rPr>
                <w:rFonts w:asciiTheme="minorHAnsi" w:hAnsiTheme="minorHAnsi"/>
                <w:b/>
              </w:rPr>
            </w:pPr>
          </w:p>
        </w:tc>
        <w:tc>
          <w:tcPr>
            <w:tcW w:w="4445" w:type="dxa"/>
            <w:gridSpan w:val="2"/>
            <w:shd w:val="clear" w:color="auto" w:fill="auto"/>
          </w:tcPr>
          <w:p w:rsidR="00D43C37" w:rsidRPr="00D43C37" w:rsidRDefault="00D43C37" w:rsidP="00D43C37">
            <w:pPr>
              <w:pStyle w:val="TableParagraph"/>
              <w:spacing w:before="19"/>
              <w:ind w:left="4102" w:right="4094"/>
              <w:rPr>
                <w:rFonts w:asciiTheme="minorHAnsi" w:hAnsiTheme="minorHAnsi"/>
                <w:b/>
              </w:rPr>
            </w:pPr>
          </w:p>
        </w:tc>
        <w:tc>
          <w:tcPr>
            <w:tcW w:w="2240" w:type="dxa"/>
            <w:shd w:val="clear" w:color="auto" w:fill="FFFF99"/>
          </w:tcPr>
          <w:p w:rsidR="00D43C37" w:rsidRPr="00D43C37" w:rsidRDefault="00D43C37" w:rsidP="00D43C37">
            <w:pPr>
              <w:pStyle w:val="TableParagraph"/>
              <w:spacing w:before="19"/>
              <w:ind w:left="452"/>
              <w:rPr>
                <w:rFonts w:asciiTheme="minorHAnsi" w:hAnsiTheme="minorHAnsi"/>
                <w:b/>
              </w:rPr>
            </w:pPr>
            <w:r w:rsidRPr="00D43C37">
              <w:rPr>
                <w:rFonts w:asciiTheme="minorHAnsi" w:hAnsiTheme="minorHAnsi"/>
                <w:b/>
              </w:rPr>
              <w:t xml:space="preserve">984 539,36 </w:t>
            </w:r>
            <w:proofErr w:type="spellStart"/>
            <w:r w:rsidRPr="00D43C37">
              <w:rPr>
                <w:rFonts w:asciiTheme="minorHAnsi" w:hAnsiTheme="minorHAnsi"/>
                <w:b/>
              </w:rPr>
              <w:t>zł</w:t>
            </w:r>
            <w:proofErr w:type="spellEnd"/>
          </w:p>
        </w:tc>
        <w:tc>
          <w:tcPr>
            <w:tcW w:w="2632" w:type="dxa"/>
            <w:shd w:val="clear" w:color="auto" w:fill="FFFF99"/>
          </w:tcPr>
          <w:p w:rsidR="00D43C37" w:rsidRPr="00D43C37" w:rsidRDefault="00D43C37" w:rsidP="00D43C37">
            <w:pPr>
              <w:pStyle w:val="TableParagraph"/>
              <w:spacing w:before="19"/>
              <w:ind w:left="648"/>
              <w:rPr>
                <w:rFonts w:asciiTheme="minorHAnsi" w:hAnsiTheme="minorHAnsi"/>
                <w:b/>
              </w:rPr>
            </w:pPr>
            <w:r w:rsidRPr="00D43C37">
              <w:rPr>
                <w:rFonts w:asciiTheme="minorHAnsi" w:hAnsiTheme="minorHAnsi"/>
                <w:b/>
              </w:rPr>
              <w:t xml:space="preserve">843 845,79 </w:t>
            </w:r>
            <w:proofErr w:type="spellStart"/>
            <w:r w:rsidRPr="00D43C37">
              <w:rPr>
                <w:rFonts w:asciiTheme="minorHAnsi" w:hAnsiTheme="minorHAnsi"/>
                <w:b/>
              </w:rPr>
              <w:t>zł</w:t>
            </w:r>
            <w:proofErr w:type="spellEnd"/>
          </w:p>
        </w:tc>
      </w:tr>
    </w:tbl>
    <w:p w:rsidR="00FF38F9" w:rsidRPr="00D43C37" w:rsidRDefault="00FF38F9" w:rsidP="00D43C37">
      <w:pPr>
        <w:rPr>
          <w:rFonts w:asciiTheme="minorHAnsi" w:hAnsiTheme="minorHAnsi"/>
        </w:rPr>
      </w:pPr>
    </w:p>
    <w:sectPr w:rsidR="00FF38F9" w:rsidRPr="00D43C37">
      <w:pgSz w:w="16840" w:h="11900" w:orient="landscape"/>
      <w:pgMar w:top="1100" w:right="146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05"/>
    <w:rsid w:val="002748BF"/>
    <w:rsid w:val="00BB0F05"/>
    <w:rsid w:val="00C224DA"/>
    <w:rsid w:val="00D43C37"/>
    <w:rsid w:val="00E20712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964"/>
  <w15:docId w15:val="{AC9A6E61-81BF-41A3-B6F9-D32482B2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NIOSKI PRZEKAZANE DO REALIZACJI W RAMACH INICJATYWY LOKALNEJ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creator>Urząd Miasta Częstochowy</dc:creator>
  <cp:lastModifiedBy>Urząd Miasta Częstochowy</cp:lastModifiedBy>
  <cp:revision>2</cp:revision>
  <dcterms:created xsi:type="dcterms:W3CDTF">2022-10-19T12:01:00Z</dcterms:created>
  <dcterms:modified xsi:type="dcterms:W3CDTF">2022-10-19T12:01:00Z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Calc</vt:lpwstr>
  </property>
  <property fmtid="{D5CDD505-2E9C-101B-9397-08002B2CF9AE}" pid="4" name="LastSaved">
    <vt:filetime>2014-01-29T00:00:00Z</vt:filetime>
  </property>
</Properties>
</file>