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C5218D">
        <w:rPr>
          <w:rFonts w:asciiTheme="minorHAnsi" w:hAnsiTheme="minorHAnsi"/>
          <w:bCs/>
          <w:sz w:val="22"/>
          <w:szCs w:val="22"/>
        </w:rPr>
        <w:t>3184.2024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C5218D">
        <w:rPr>
          <w:rFonts w:asciiTheme="minorHAnsi" w:hAnsiTheme="minorHAnsi"/>
          <w:bCs/>
          <w:sz w:val="22"/>
          <w:szCs w:val="22"/>
        </w:rPr>
        <w:t xml:space="preserve"> 1 lutego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1</w:t>
      </w:r>
      <w:r w:rsidR="00AD6FD1" w:rsidRPr="00EE3483">
        <w:rPr>
          <w:rFonts w:asciiTheme="minorHAnsi" w:hAnsiTheme="minorHAnsi"/>
          <w:color w:val="auto"/>
          <w:sz w:val="22"/>
          <w:szCs w:val="22"/>
        </w:rPr>
        <w:t>52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6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późn.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FA19CB">
        <w:rPr>
          <w:rFonts w:asciiTheme="minorHAnsi" w:hAnsiTheme="minorHAnsi"/>
          <w:color w:val="auto"/>
          <w:sz w:val="22"/>
          <w:szCs w:val="22"/>
        </w:rPr>
        <w:t xml:space="preserve">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późn zm.) 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B7076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>z późn.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9C3F6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</w:t>
      </w:r>
      <w:r w:rsidR="00015B29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125B24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C4F2D" w:rsidRPr="00351953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351953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  <w:bookmarkStart w:id="0" w:name="_GoBack"/>
      <w:bookmarkEnd w:id="0"/>
    </w:p>
    <w:p w:rsidR="00633298" w:rsidRDefault="00633298" w:rsidP="00633298">
      <w:pPr>
        <w:pStyle w:val="Tekstpodstawowy"/>
        <w:widowControl w:val="0"/>
        <w:spacing w:line="360" w:lineRule="auto"/>
        <w:ind w:left="993"/>
        <w:rPr>
          <w:rFonts w:asciiTheme="minorHAnsi" w:hAnsiTheme="minorHAnsi"/>
          <w:sz w:val="22"/>
          <w:szCs w:val="22"/>
        </w:rPr>
      </w:pPr>
    </w:p>
    <w:p w:rsidR="006C4F2D" w:rsidRDefault="006C4F2D" w:rsidP="005E6C05">
      <w:pPr>
        <w:pStyle w:val="Tekstpodstawowy"/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:rsidR="008E5553" w:rsidRPr="00351953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351953">
        <w:rPr>
          <w:rFonts w:ascii="Calibri" w:hAnsi="Calibri"/>
          <w:color w:val="000000" w:themeColor="text1"/>
          <w:sz w:val="22"/>
          <w:szCs w:val="22"/>
        </w:rPr>
        <w:lastRenderedPageBreak/>
        <w:t>Dyrektorowi Miejskiego Ośrodka Pomocy Społecznej,</w:t>
      </w:r>
    </w:p>
    <w:p w:rsidR="008E5553" w:rsidRPr="00A15F53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15F53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D96243" w:rsidRPr="005C768B" w:rsidRDefault="00D96243" w:rsidP="00D96243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 w:rsidRPr="005C768B"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D96243" w:rsidRPr="005C768B" w:rsidRDefault="00D96243" w:rsidP="00D96243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 w:rsidRPr="005C768B"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D96243" w:rsidRPr="00F44CCD" w:rsidRDefault="00D96243" w:rsidP="00D96243">
      <w:pPr>
        <w:pStyle w:val="Podtytu"/>
        <w:spacing w:before="240" w:line="240" w:lineRule="atLeast"/>
        <w:ind w:left="6458" w:right="-425"/>
      </w:pPr>
      <w:r w:rsidRPr="005C768B">
        <w:rPr>
          <w:rFonts w:ascii="Calibri" w:hAnsi="Calibri" w:cs="Calibri"/>
          <w:b w:val="0"/>
          <w:sz w:val="22"/>
          <w:szCs w:val="22"/>
        </w:rPr>
        <w:t>Ryszard Stefaniak</w:t>
      </w:r>
    </w:p>
    <w:p w:rsidR="00D96243" w:rsidRPr="00D96243" w:rsidRDefault="00D96243" w:rsidP="00D96243">
      <w:pPr>
        <w:pStyle w:val="Podtytu"/>
      </w:pPr>
    </w:p>
    <w:sectPr w:rsidR="00D96243" w:rsidRPr="00D96243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4E" w:rsidRDefault="0046124E">
      <w:r>
        <w:separator/>
      </w:r>
    </w:p>
  </w:endnote>
  <w:endnote w:type="continuationSeparator" w:id="0">
    <w:p w:rsidR="0046124E" w:rsidRDefault="0046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 </w:t>
    </w:r>
    <w:r w:rsidR="00C5218D">
      <w:rPr>
        <w:rFonts w:asciiTheme="minorHAnsi" w:hAnsiTheme="minorHAnsi"/>
        <w:sz w:val="16"/>
        <w:szCs w:val="16"/>
      </w:rPr>
      <w:t>3184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C5218D">
      <w:rPr>
        <w:rFonts w:asciiTheme="minorHAnsi" w:hAnsiTheme="minorHAnsi"/>
        <w:sz w:val="16"/>
        <w:szCs w:val="16"/>
      </w:rPr>
      <w:t xml:space="preserve"> 1 lutego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0669B7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0669B7">
      <w:rPr>
        <w:rStyle w:val="Numerstrony"/>
        <w:rFonts w:cs="Arial"/>
        <w:sz w:val="16"/>
        <w:szCs w:val="16"/>
      </w:rPr>
      <w:fldChar w:fldCharType="separate"/>
    </w:r>
    <w:r w:rsidR="00654BD8">
      <w:rPr>
        <w:rStyle w:val="Numerstrony"/>
        <w:rFonts w:cs="Arial"/>
        <w:noProof/>
        <w:sz w:val="16"/>
        <w:szCs w:val="16"/>
      </w:rPr>
      <w:t>2</w:t>
    </w:r>
    <w:r w:rsidR="000669B7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669B7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0669B7">
      <w:rPr>
        <w:sz w:val="16"/>
        <w:szCs w:val="16"/>
      </w:rPr>
      <w:fldChar w:fldCharType="separate"/>
    </w:r>
    <w:r w:rsidR="00654BD8">
      <w:rPr>
        <w:noProof/>
        <w:sz w:val="16"/>
        <w:szCs w:val="16"/>
      </w:rPr>
      <w:t>2</w:t>
    </w:r>
    <w:r w:rsidR="000669B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4E" w:rsidRDefault="0046124E">
      <w:r>
        <w:separator/>
      </w:r>
    </w:p>
  </w:footnote>
  <w:footnote w:type="continuationSeparator" w:id="0">
    <w:p w:rsidR="0046124E" w:rsidRDefault="00461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669B7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124E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4BD8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65A2"/>
    <w:rsid w:val="00894CB0"/>
    <w:rsid w:val="008A4B9C"/>
    <w:rsid w:val="008B01CA"/>
    <w:rsid w:val="008B1F78"/>
    <w:rsid w:val="008B3052"/>
    <w:rsid w:val="008B7076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0C39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C3F6A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218D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96243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A19CB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0669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A492C9-D5E1-405A-B1C0-64C6BBD5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10</cp:revision>
  <cp:lastPrinted>2024-02-02T12:38:00Z</cp:lastPrinted>
  <dcterms:created xsi:type="dcterms:W3CDTF">2024-01-31T14:16:00Z</dcterms:created>
  <dcterms:modified xsi:type="dcterms:W3CDTF">2024-02-02T12:47:00Z</dcterms:modified>
</cp:coreProperties>
</file>