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D1FD2" w14:textId="6604AA79" w:rsidR="0005316C" w:rsidRPr="001D6C66" w:rsidRDefault="0005316C" w:rsidP="0005316C">
      <w:pPr>
        <w:spacing w:after="0"/>
        <w:rPr>
          <w:rFonts w:ascii="Arial" w:hAnsi="Arial" w:cs="Arial"/>
        </w:rPr>
      </w:pPr>
      <w:r w:rsidRPr="001D6C66">
        <w:rPr>
          <w:rFonts w:ascii="Arial" w:hAnsi="Arial" w:cs="Arial"/>
          <w:b/>
        </w:rPr>
        <w:t>Wykonawca:</w:t>
      </w:r>
    </w:p>
    <w:p w14:paraId="0FDAC16A" w14:textId="7097C43E" w:rsidR="0005316C" w:rsidRPr="001D6C66" w:rsidRDefault="0005316C" w:rsidP="0005316C">
      <w:pPr>
        <w:spacing w:after="0"/>
        <w:ind w:right="5954"/>
        <w:rPr>
          <w:rFonts w:ascii="Arial" w:hAnsi="Arial" w:cs="Arial"/>
        </w:rPr>
      </w:pPr>
      <w:r w:rsidRPr="001D6C66">
        <w:rPr>
          <w:rFonts w:ascii="Arial" w:hAnsi="Arial" w:cs="Arial"/>
        </w:rPr>
        <w:t>……………………………………</w:t>
      </w:r>
    </w:p>
    <w:p w14:paraId="25C035E9" w14:textId="09507AD5" w:rsidR="0005316C" w:rsidRPr="001D6C66" w:rsidRDefault="0005316C" w:rsidP="00E368F5">
      <w:pPr>
        <w:spacing w:after="0"/>
        <w:ind w:right="5953"/>
        <w:rPr>
          <w:rFonts w:ascii="Arial" w:hAnsi="Arial" w:cs="Arial"/>
          <w:i/>
        </w:rPr>
      </w:pPr>
      <w:r w:rsidRPr="001D6C66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1D6C66">
        <w:rPr>
          <w:rFonts w:ascii="Arial" w:hAnsi="Arial" w:cs="Arial"/>
          <w:i/>
        </w:rPr>
        <w:t>CEiDG</w:t>
      </w:r>
      <w:proofErr w:type="spellEnd"/>
      <w:r w:rsidRPr="001D6C66">
        <w:rPr>
          <w:rFonts w:ascii="Arial" w:hAnsi="Arial" w:cs="Arial"/>
          <w:i/>
        </w:rPr>
        <w:t>)</w:t>
      </w:r>
    </w:p>
    <w:p w14:paraId="59E0E8DC" w14:textId="77777777" w:rsidR="0005316C" w:rsidRPr="001D6C66" w:rsidRDefault="0005316C" w:rsidP="0005316C">
      <w:pPr>
        <w:spacing w:after="0"/>
        <w:rPr>
          <w:rFonts w:ascii="Arial" w:hAnsi="Arial" w:cs="Arial"/>
        </w:rPr>
      </w:pPr>
      <w:r w:rsidRPr="001D6C66">
        <w:rPr>
          <w:rFonts w:ascii="Arial" w:hAnsi="Arial" w:cs="Arial"/>
        </w:rPr>
        <w:t>reprezentowany przez:</w:t>
      </w:r>
    </w:p>
    <w:p w14:paraId="24522920" w14:textId="77777777" w:rsidR="0005316C" w:rsidRPr="001D6C66" w:rsidRDefault="0005316C" w:rsidP="0005316C">
      <w:pPr>
        <w:spacing w:after="0"/>
        <w:ind w:right="5954"/>
        <w:rPr>
          <w:rFonts w:ascii="Arial" w:hAnsi="Arial" w:cs="Arial"/>
        </w:rPr>
      </w:pPr>
      <w:r w:rsidRPr="001D6C66">
        <w:rPr>
          <w:rFonts w:ascii="Arial" w:hAnsi="Arial" w:cs="Arial"/>
        </w:rPr>
        <w:t>……………………………………</w:t>
      </w:r>
    </w:p>
    <w:p w14:paraId="7F0064FF" w14:textId="77777777" w:rsidR="0005316C" w:rsidRPr="001D6C66" w:rsidRDefault="0005316C" w:rsidP="0005316C">
      <w:pPr>
        <w:spacing w:after="0"/>
        <w:ind w:right="5953"/>
        <w:rPr>
          <w:rFonts w:ascii="Arial" w:hAnsi="Arial" w:cs="Arial"/>
          <w:i/>
        </w:rPr>
      </w:pPr>
      <w:r w:rsidRPr="001D6C66">
        <w:rPr>
          <w:rFonts w:ascii="Arial" w:hAnsi="Arial" w:cs="Arial"/>
          <w:i/>
        </w:rPr>
        <w:t>(imię, nazwisko, stanowisko/podstawa do  reprezentacji)</w:t>
      </w:r>
    </w:p>
    <w:p w14:paraId="38555F86" w14:textId="77777777" w:rsidR="005578CE" w:rsidRPr="000A1320" w:rsidRDefault="0005316C" w:rsidP="005578CE">
      <w:pPr>
        <w:tabs>
          <w:tab w:val="left" w:pos="3969"/>
        </w:tabs>
        <w:spacing w:after="0" w:line="240" w:lineRule="auto"/>
        <w:ind w:left="3969"/>
        <w:jc w:val="right"/>
        <w:rPr>
          <w:rFonts w:ascii="Arial" w:eastAsia="Calibri" w:hAnsi="Arial" w:cs="Arial"/>
          <w:b/>
          <w:bCs/>
        </w:rPr>
      </w:pPr>
      <w:r w:rsidRPr="001D6C66">
        <w:rPr>
          <w:rFonts w:ascii="Arial" w:hAnsi="Arial" w:cs="Arial"/>
          <w:b/>
          <w:bCs/>
        </w:rPr>
        <w:tab/>
      </w:r>
      <w:r w:rsidRPr="001D6C66">
        <w:rPr>
          <w:rFonts w:ascii="Arial" w:hAnsi="Arial" w:cs="Arial"/>
          <w:b/>
          <w:bCs/>
        </w:rPr>
        <w:tab/>
      </w:r>
      <w:r w:rsidRPr="001D6C66">
        <w:rPr>
          <w:rFonts w:ascii="Arial" w:hAnsi="Arial" w:cs="Arial"/>
          <w:b/>
          <w:bCs/>
        </w:rPr>
        <w:tab/>
      </w:r>
      <w:r w:rsidRPr="001D6C66">
        <w:rPr>
          <w:rFonts w:ascii="Arial" w:hAnsi="Arial" w:cs="Arial"/>
          <w:b/>
          <w:bCs/>
        </w:rPr>
        <w:tab/>
      </w:r>
      <w:r w:rsidRPr="001D6C66">
        <w:rPr>
          <w:rFonts w:ascii="Arial" w:hAnsi="Arial" w:cs="Arial"/>
          <w:b/>
          <w:bCs/>
        </w:rPr>
        <w:tab/>
      </w:r>
      <w:r w:rsidRPr="001D6C66">
        <w:rPr>
          <w:rFonts w:ascii="Arial" w:hAnsi="Arial" w:cs="Arial"/>
          <w:b/>
          <w:bCs/>
        </w:rPr>
        <w:tab/>
      </w:r>
      <w:r w:rsidRPr="001D6C66">
        <w:rPr>
          <w:rFonts w:ascii="Arial" w:hAnsi="Arial" w:cs="Arial"/>
          <w:b/>
          <w:bCs/>
        </w:rPr>
        <w:tab/>
      </w:r>
      <w:r w:rsidRPr="001D6C66">
        <w:rPr>
          <w:rFonts w:ascii="Arial" w:hAnsi="Arial" w:cs="Arial"/>
          <w:b/>
          <w:bCs/>
        </w:rPr>
        <w:tab/>
      </w:r>
      <w:r w:rsidR="005578CE" w:rsidRPr="000A1320">
        <w:rPr>
          <w:rFonts w:ascii="Arial" w:eastAsia="Calibri" w:hAnsi="Arial" w:cs="Arial"/>
          <w:b/>
          <w:bCs/>
        </w:rPr>
        <w:t>Zamawiający:</w:t>
      </w:r>
    </w:p>
    <w:p w14:paraId="5C04AE15" w14:textId="34C4B64F" w:rsidR="0005316C" w:rsidRPr="001D6C66" w:rsidRDefault="005578CE" w:rsidP="005578CE">
      <w:pPr>
        <w:jc w:val="right"/>
        <w:rPr>
          <w:rFonts w:ascii="Arial" w:hAnsi="Arial" w:cs="Arial"/>
        </w:rPr>
      </w:pPr>
      <w:r w:rsidRPr="000A1320">
        <w:rPr>
          <w:rFonts w:ascii="Arial" w:hAnsi="Arial" w:cs="Arial"/>
          <w:color w:val="000000"/>
        </w:rPr>
        <w:t xml:space="preserve">Rektorat Rzymsko-Katolickiego </w:t>
      </w:r>
      <w:r w:rsidR="00FA68B3" w:rsidRPr="000A1320">
        <w:rPr>
          <w:rFonts w:ascii="Arial" w:hAnsi="Arial" w:cs="Arial"/>
          <w:color w:val="000000"/>
        </w:rPr>
        <w:t>Kościoła</w:t>
      </w:r>
      <w:r w:rsidRPr="000A1320">
        <w:rPr>
          <w:rFonts w:ascii="Arial" w:hAnsi="Arial" w:cs="Arial"/>
          <w:color w:val="000000"/>
        </w:rPr>
        <w:br/>
        <w:t>pw. św. Rocha i św. Sebastiana w Częstochowie</w:t>
      </w:r>
      <w:r w:rsidRPr="000A1320">
        <w:rPr>
          <w:rFonts w:ascii="Arial" w:hAnsi="Arial" w:cs="Arial"/>
          <w:color w:val="000000"/>
        </w:rPr>
        <w:br/>
        <w:t xml:space="preserve">ul. św. </w:t>
      </w:r>
      <w:r w:rsidRPr="000A1320">
        <w:rPr>
          <w:rFonts w:ascii="Arial" w:hAnsi="Arial" w:cs="Arial"/>
        </w:rPr>
        <w:t>Rocha 79, 42-200</w:t>
      </w:r>
      <w:r w:rsidRPr="001D6C66">
        <w:rPr>
          <w:rFonts w:ascii="Arial" w:hAnsi="Arial" w:cs="Arial"/>
        </w:rPr>
        <w:t xml:space="preserve"> Częstochowa</w:t>
      </w:r>
    </w:p>
    <w:p w14:paraId="2D2ADB97" w14:textId="6C92EFC1" w:rsidR="0005316C" w:rsidRPr="001D6C66" w:rsidRDefault="0005316C" w:rsidP="0005316C">
      <w:pPr>
        <w:tabs>
          <w:tab w:val="left" w:pos="3969"/>
        </w:tabs>
        <w:spacing w:after="0"/>
        <w:jc w:val="center"/>
        <w:rPr>
          <w:rFonts w:ascii="Arial" w:hAnsi="Arial" w:cs="Arial"/>
          <w:b/>
          <w:bCs/>
        </w:rPr>
      </w:pPr>
      <w:r w:rsidRPr="001D6C66">
        <w:rPr>
          <w:rFonts w:ascii="Arial" w:hAnsi="Arial" w:cs="Arial"/>
          <w:b/>
          <w:bCs/>
        </w:rPr>
        <w:t>Wykaz osób skierowanych do realizacji zamówienia</w:t>
      </w:r>
    </w:p>
    <w:p w14:paraId="30F0DB10" w14:textId="77777777" w:rsidR="000272BD" w:rsidRPr="001D6C66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28E9F042" w14:textId="30D62067" w:rsidR="000272BD" w:rsidRPr="001D6C66" w:rsidRDefault="0005316C" w:rsidP="001D6C66">
      <w:pPr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bookmarkStart w:id="0" w:name="_Hlk87951074"/>
      <w:r w:rsidRPr="001D6C66">
        <w:rPr>
          <w:rFonts w:ascii="Arial" w:hAnsi="Arial" w:cs="Arial"/>
        </w:rPr>
        <w:t xml:space="preserve">Na potrzeby postępowania o udzielenie zamówienia publicznego prowadzonego w trybie zapytania ofertowego pn. </w:t>
      </w:r>
      <w:bookmarkStart w:id="1" w:name="_Hlk154675384"/>
      <w:bookmarkEnd w:id="0"/>
      <w:r w:rsidR="00287EBD" w:rsidRPr="001D6C66">
        <w:rPr>
          <w:rFonts w:ascii="Arial" w:hAnsi="Arial" w:cs="Arial"/>
          <w:b/>
          <w:bCs/>
          <w:i/>
          <w:iCs/>
          <w:color w:val="000000"/>
        </w:rPr>
        <w:t>„</w:t>
      </w:r>
      <w:r w:rsidR="00287EBD" w:rsidRPr="001D6C66">
        <w:rPr>
          <w:rFonts w:ascii="Arial" w:hAnsi="Arial" w:cs="Arial"/>
          <w:b/>
          <w:bCs/>
          <w:i/>
          <w:iCs/>
        </w:rPr>
        <w:t>Remont elewacji Kościoła cmentarnego pw. św. Rocha i św. Sebastiana w Częstochowie wraz z murem otaczającym cmentarz w zakresie ogrodzenia kamiennego</w:t>
      </w:r>
      <w:r w:rsidR="00287EBD" w:rsidRPr="001D6C66">
        <w:rPr>
          <w:rFonts w:ascii="Arial" w:hAnsi="Arial" w:cs="Arial"/>
          <w:b/>
          <w:bCs/>
          <w:i/>
          <w:iCs/>
          <w:color w:val="000000"/>
        </w:rPr>
        <w:t>”</w:t>
      </w:r>
      <w:bookmarkEnd w:id="1"/>
      <w:r w:rsidR="00287EBD" w:rsidRPr="001D6C66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1D6C66">
        <w:rPr>
          <w:rFonts w:ascii="Arial" w:hAnsi="Arial" w:cs="Arial"/>
        </w:rPr>
        <w:t xml:space="preserve">przedkładam </w:t>
      </w:r>
      <w:r w:rsidR="000272BD" w:rsidRPr="001D6C66">
        <w:rPr>
          <w:rFonts w:ascii="Arial" w:eastAsia="Times New Roman" w:hAnsi="Arial" w:cs="Arial"/>
        </w:rPr>
        <w:t>wykaz osób potwierdzający spełnienie warunków udziału w postępowaniu w zakresie dysponowania osobami zdolnymi do wykonania zamówienia</w:t>
      </w:r>
      <w:r w:rsidRPr="001D6C66">
        <w:rPr>
          <w:rFonts w:ascii="Arial" w:eastAsia="Times New Roman" w:hAnsi="Arial" w:cs="Arial"/>
        </w:rPr>
        <w:t>.</w:t>
      </w:r>
    </w:p>
    <w:p w14:paraId="31B2CF65" w14:textId="77777777" w:rsidR="000272BD" w:rsidRPr="001D6C66" w:rsidRDefault="000272BD" w:rsidP="000272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182"/>
        <w:gridCol w:w="1758"/>
        <w:gridCol w:w="1843"/>
        <w:gridCol w:w="1477"/>
        <w:gridCol w:w="1800"/>
        <w:gridCol w:w="1680"/>
      </w:tblGrid>
      <w:tr w:rsidR="000272BD" w:rsidRPr="001D6C66" w14:paraId="0F54A42E" w14:textId="77777777" w:rsidTr="00B41CB8">
        <w:trPr>
          <w:trHeight w:val="1718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311B" w14:textId="77777777" w:rsidR="000272BD" w:rsidRPr="001D6C66" w:rsidRDefault="000272BD" w:rsidP="00C516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6C66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A35D" w14:textId="77777777" w:rsidR="000272BD" w:rsidRPr="001D6C66" w:rsidRDefault="000272BD" w:rsidP="00C516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6C66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F65C" w14:textId="77777777" w:rsidR="000272BD" w:rsidRPr="001D6C66" w:rsidRDefault="000272BD" w:rsidP="00C516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6C66">
              <w:rPr>
                <w:rFonts w:ascii="Arial" w:hAnsi="Arial" w:cs="Arial"/>
                <w:b/>
                <w:sz w:val="16"/>
                <w:szCs w:val="16"/>
              </w:rPr>
              <w:t>Kwalifikacje zawodowe, uprawnienia</w:t>
            </w:r>
          </w:p>
          <w:p w14:paraId="68A1FD83" w14:textId="4B25E6F4" w:rsidR="000272BD" w:rsidRPr="001D6C66" w:rsidRDefault="000272BD" w:rsidP="00C5164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C66">
              <w:rPr>
                <w:rFonts w:ascii="Arial" w:hAnsi="Arial" w:cs="Arial"/>
                <w:sz w:val="16"/>
                <w:szCs w:val="16"/>
              </w:rPr>
              <w:t>(numer, rodzaj i zakres posiadanych uprawnień</w:t>
            </w:r>
            <w:r w:rsidR="00B15061" w:rsidRPr="001D6C66">
              <w:rPr>
                <w:rFonts w:ascii="Arial" w:hAnsi="Arial" w:cs="Arial"/>
                <w:sz w:val="16"/>
                <w:szCs w:val="16"/>
              </w:rPr>
              <w:t>,</w:t>
            </w:r>
            <w:r w:rsidRPr="001D6C66">
              <w:rPr>
                <w:rFonts w:ascii="Arial" w:hAnsi="Arial" w:cs="Arial"/>
                <w:sz w:val="16"/>
                <w:szCs w:val="16"/>
              </w:rPr>
              <w:t xml:space="preserve"> numer</w:t>
            </w:r>
          </w:p>
          <w:p w14:paraId="4E3252F2" w14:textId="27B44C2E" w:rsidR="000272BD" w:rsidRPr="001D6C66" w:rsidRDefault="000272BD" w:rsidP="0005316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D6C66">
              <w:rPr>
                <w:rFonts w:ascii="Arial" w:hAnsi="Arial" w:cs="Arial"/>
                <w:sz w:val="16"/>
                <w:szCs w:val="16"/>
              </w:rPr>
              <w:t xml:space="preserve"> i zakres uprawnień zawodowych)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5D73" w14:textId="77777777" w:rsidR="000272BD" w:rsidRPr="001D6C66" w:rsidRDefault="000272BD" w:rsidP="00C516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6C66"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</w:p>
          <w:p w14:paraId="7BA4EFC4" w14:textId="0D06B9A0" w:rsidR="00B41CB8" w:rsidRPr="001D6C66" w:rsidRDefault="00B41CB8" w:rsidP="00C516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6C66">
              <w:rPr>
                <w:rFonts w:ascii="Arial" w:hAnsi="Arial" w:cs="Arial"/>
                <w:sz w:val="16"/>
                <w:szCs w:val="16"/>
              </w:rPr>
              <w:t>(podanie miejsca realizacji prac wraz z opisem pozwalającym na ocenę spełniania warunku udziału w postępowaniu)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3AF4" w14:textId="77777777" w:rsidR="000272BD" w:rsidRPr="001D6C66" w:rsidRDefault="000272BD" w:rsidP="00C5164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6C66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42C8" w14:textId="77777777" w:rsidR="000272BD" w:rsidRPr="001D6C66" w:rsidRDefault="000272BD" w:rsidP="00C5164C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D6C66">
              <w:rPr>
                <w:rFonts w:ascii="Arial" w:hAnsi="Arial" w:cs="Arial"/>
                <w:b/>
                <w:sz w:val="16"/>
                <w:szCs w:val="16"/>
              </w:rPr>
              <w:t>Zakres wykonywanych czynności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EFF1" w14:textId="7087E0CF" w:rsidR="000272BD" w:rsidRPr="001D6C66" w:rsidRDefault="000272BD" w:rsidP="00C5164C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D6C66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="00D158A9" w:rsidRPr="001D6C6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1D6C66">
              <w:rPr>
                <w:rFonts w:ascii="Arial" w:hAnsi="Arial" w:cs="Arial"/>
                <w:b/>
                <w:sz w:val="16"/>
                <w:szCs w:val="16"/>
              </w:rPr>
              <w:t>o podstawie do dysponowania osobą</w:t>
            </w:r>
          </w:p>
        </w:tc>
      </w:tr>
      <w:tr w:rsidR="000272BD" w:rsidRPr="001D6C66" w14:paraId="0CD4A06D" w14:textId="77777777" w:rsidTr="00B41CB8">
        <w:trPr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D2B31F5" w14:textId="77777777" w:rsidR="000272BD" w:rsidRPr="001D6C66" w:rsidRDefault="000272BD" w:rsidP="00C5164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1D6C66">
              <w:rPr>
                <w:rFonts w:ascii="Arial" w:hAnsi="Arial" w:cs="Arial"/>
                <w:bCs/>
                <w:i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D285527" w14:textId="77777777" w:rsidR="000272BD" w:rsidRPr="001D6C66" w:rsidRDefault="000272BD" w:rsidP="00C5164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1D6C66">
              <w:rPr>
                <w:rFonts w:ascii="Arial" w:hAnsi="Arial" w:cs="Arial"/>
                <w:bCs/>
                <w:i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578824" w14:textId="77777777" w:rsidR="000272BD" w:rsidRPr="001D6C66" w:rsidRDefault="000272BD" w:rsidP="00C5164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1D6C66">
              <w:rPr>
                <w:rFonts w:ascii="Arial" w:hAnsi="Arial" w:cs="Arial"/>
                <w:bCs/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C0EB826" w14:textId="77777777" w:rsidR="000272BD" w:rsidRPr="001D6C66" w:rsidRDefault="000272BD" w:rsidP="00C5164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1D6C66">
              <w:rPr>
                <w:rFonts w:ascii="Arial" w:hAnsi="Arial" w:cs="Arial"/>
                <w:bCs/>
                <w:i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BB794D" w14:textId="77777777" w:rsidR="000272BD" w:rsidRPr="001D6C66" w:rsidRDefault="000272BD" w:rsidP="00C5164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1D6C66">
              <w:rPr>
                <w:rFonts w:ascii="Arial" w:hAnsi="Arial" w:cs="Arial"/>
                <w:bCs/>
                <w:i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293D3D" w14:textId="77777777" w:rsidR="000272BD" w:rsidRPr="001D6C66" w:rsidRDefault="000272BD" w:rsidP="00C5164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1D6C66">
              <w:rPr>
                <w:rFonts w:ascii="Arial" w:hAnsi="Arial" w:cs="Arial"/>
                <w:bCs/>
                <w:i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31F24D3" w14:textId="77777777" w:rsidR="000272BD" w:rsidRPr="001D6C66" w:rsidRDefault="000272BD" w:rsidP="00C5164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1D6C66">
              <w:rPr>
                <w:rFonts w:ascii="Arial" w:hAnsi="Arial" w:cs="Arial"/>
                <w:bCs/>
                <w:i/>
              </w:rPr>
              <w:t>7</w:t>
            </w:r>
          </w:p>
        </w:tc>
      </w:tr>
      <w:tr w:rsidR="000272BD" w:rsidRPr="001D6C66" w14:paraId="3D32CCA0" w14:textId="77777777" w:rsidTr="00E368F5">
        <w:trPr>
          <w:trHeight w:val="1027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2D1E" w14:textId="77777777" w:rsidR="000272BD" w:rsidRPr="001D6C66" w:rsidRDefault="000272BD" w:rsidP="0005316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D6C66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CBEC" w14:textId="77777777" w:rsidR="000272BD" w:rsidRPr="001D6C66" w:rsidRDefault="000272BD" w:rsidP="0005316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EA23" w14:textId="77777777" w:rsidR="000272BD" w:rsidRPr="001D6C66" w:rsidRDefault="000272BD" w:rsidP="0005316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0C8B" w14:textId="77777777" w:rsidR="000272BD" w:rsidRPr="001D6C66" w:rsidRDefault="000272BD" w:rsidP="0005316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0371" w14:textId="77777777" w:rsidR="000272BD" w:rsidRPr="001D6C66" w:rsidRDefault="000272BD" w:rsidP="0005316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E2D1" w14:textId="77777777" w:rsidR="000272BD" w:rsidRPr="001D6C66" w:rsidRDefault="000272BD" w:rsidP="0005316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1A74" w14:textId="77777777" w:rsidR="000272BD" w:rsidRPr="001D6C66" w:rsidRDefault="000272BD" w:rsidP="0005316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0272BD" w:rsidRPr="001D6C66" w14:paraId="577085C8" w14:textId="77777777" w:rsidTr="00E368F5">
        <w:trPr>
          <w:trHeight w:val="971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A33B" w14:textId="540957BF" w:rsidR="000272BD" w:rsidRPr="001D6C66" w:rsidRDefault="000272BD" w:rsidP="0005316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1D6C66">
              <w:rPr>
                <w:rFonts w:ascii="Arial" w:hAnsi="Arial" w:cs="Arial"/>
                <w:bCs/>
              </w:rPr>
              <w:t>2</w:t>
            </w:r>
            <w:r w:rsidR="00DF06FD" w:rsidRPr="001D6C66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DC70" w14:textId="77777777" w:rsidR="000272BD" w:rsidRPr="001D6C66" w:rsidRDefault="000272BD" w:rsidP="0005316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6B89" w14:textId="77777777" w:rsidR="000272BD" w:rsidRPr="001D6C66" w:rsidRDefault="000272BD" w:rsidP="0005316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3F1C" w14:textId="77777777" w:rsidR="000272BD" w:rsidRPr="001D6C66" w:rsidRDefault="000272BD" w:rsidP="0005316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FEAD" w14:textId="77777777" w:rsidR="000272BD" w:rsidRPr="001D6C66" w:rsidRDefault="000272BD" w:rsidP="0005316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1B5F" w14:textId="77777777" w:rsidR="000272BD" w:rsidRPr="001D6C66" w:rsidRDefault="000272BD" w:rsidP="0005316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F443" w14:textId="77777777" w:rsidR="000272BD" w:rsidRPr="001D6C66" w:rsidRDefault="000272BD" w:rsidP="0005316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B716734" w14:textId="4A79029A" w:rsidR="00EC2C00" w:rsidRPr="000555F9" w:rsidRDefault="00EC2C00" w:rsidP="00EC2C00">
      <w:pPr>
        <w:pStyle w:val="NormalnyWeb"/>
        <w:spacing w:before="120" w:after="0"/>
        <w:ind w:right="142"/>
        <w:jc w:val="both"/>
        <w:rPr>
          <w:rFonts w:ascii="Arial" w:hAnsi="Arial" w:cs="Arial"/>
          <w:sz w:val="22"/>
          <w:szCs w:val="22"/>
        </w:rPr>
      </w:pPr>
      <w:r w:rsidRPr="001D6C66">
        <w:rPr>
          <w:rFonts w:ascii="Arial" w:hAnsi="Arial" w:cs="Arial"/>
          <w:sz w:val="22"/>
          <w:szCs w:val="22"/>
          <w:lang w:eastAsia="pl-PL"/>
        </w:rPr>
        <w:t xml:space="preserve">Należy załączyć dowody określające, </w:t>
      </w:r>
      <w:r w:rsidRPr="000555F9">
        <w:rPr>
          <w:rFonts w:ascii="Arial" w:hAnsi="Arial" w:cs="Arial"/>
          <w:sz w:val="22"/>
          <w:szCs w:val="22"/>
          <w:lang w:eastAsia="pl-PL"/>
        </w:rPr>
        <w:t xml:space="preserve">czy </w:t>
      </w:r>
      <w:r w:rsidR="009A72FD" w:rsidRPr="000555F9">
        <w:rPr>
          <w:rFonts w:ascii="Arial" w:hAnsi="Arial" w:cs="Arial"/>
          <w:sz w:val="22"/>
          <w:szCs w:val="22"/>
          <w:lang w:eastAsia="pl-PL"/>
        </w:rPr>
        <w:t>roboty budowlano-konserwatorskie</w:t>
      </w:r>
      <w:r w:rsidRPr="000555F9">
        <w:rPr>
          <w:rFonts w:ascii="Arial" w:hAnsi="Arial" w:cs="Arial"/>
          <w:sz w:val="22"/>
          <w:szCs w:val="22"/>
          <w:lang w:eastAsia="pl-PL"/>
        </w:rPr>
        <w:t xml:space="preserve"> zostały wykonane należycie przy czym dowodami są referencje bądź inne dokumenty sporządzone przez podmiot, na rzecz którego </w:t>
      </w:r>
      <w:r w:rsidR="009A72FD" w:rsidRPr="000555F9">
        <w:rPr>
          <w:rFonts w:ascii="Arial" w:hAnsi="Arial" w:cs="Arial"/>
          <w:sz w:val="22"/>
          <w:szCs w:val="22"/>
          <w:lang w:eastAsia="pl-PL"/>
        </w:rPr>
        <w:t>roboty budowlano-konserwatorskie</w:t>
      </w:r>
      <w:r w:rsidRPr="000555F9">
        <w:rPr>
          <w:rFonts w:ascii="Arial" w:hAnsi="Arial" w:cs="Arial"/>
          <w:sz w:val="22"/>
          <w:szCs w:val="22"/>
          <w:lang w:eastAsia="pl-PL"/>
        </w:rPr>
        <w:t xml:space="preserve"> zostały wykonane.</w:t>
      </w:r>
    </w:p>
    <w:p w14:paraId="3B2E0BCF" w14:textId="77777777" w:rsidR="00D158A9" w:rsidRPr="000555F9" w:rsidRDefault="00D158A9" w:rsidP="00BC632A">
      <w:pPr>
        <w:spacing w:before="120" w:after="0" w:line="259" w:lineRule="auto"/>
        <w:ind w:right="142"/>
        <w:rPr>
          <w:rFonts w:ascii="Arial" w:hAnsi="Arial" w:cs="Arial"/>
        </w:rPr>
      </w:pPr>
    </w:p>
    <w:p w14:paraId="10E78E9D" w14:textId="548844CF" w:rsidR="0005316C" w:rsidRPr="000555F9" w:rsidRDefault="0005316C" w:rsidP="00E368F5">
      <w:pPr>
        <w:tabs>
          <w:tab w:val="left" w:pos="4785"/>
          <w:tab w:val="right" w:pos="9072"/>
        </w:tabs>
        <w:rPr>
          <w:rFonts w:ascii="Arial" w:hAnsi="Arial" w:cs="Arial"/>
        </w:rPr>
      </w:pPr>
      <w:r w:rsidRPr="000555F9">
        <w:rPr>
          <w:rFonts w:ascii="Arial" w:hAnsi="Arial" w:cs="Arial"/>
        </w:rPr>
        <w:t>………. (miejscowość), dnia ……. r.…………</w:t>
      </w:r>
      <w:r w:rsidR="000555F9">
        <w:rPr>
          <w:rFonts w:ascii="Arial" w:hAnsi="Arial" w:cs="Arial"/>
        </w:rPr>
        <w:t>………………………</w:t>
      </w:r>
      <w:r w:rsidRPr="000555F9">
        <w:rPr>
          <w:rFonts w:ascii="Arial" w:hAnsi="Arial" w:cs="Arial"/>
        </w:rPr>
        <w:t>………………………………..</w:t>
      </w:r>
    </w:p>
    <w:p w14:paraId="1E56CC9E" w14:textId="77777777" w:rsidR="0005316C" w:rsidRPr="000555F9" w:rsidRDefault="0005316C" w:rsidP="000555F9">
      <w:pPr>
        <w:spacing w:after="0"/>
        <w:ind w:left="3540" w:firstLine="146"/>
        <w:rPr>
          <w:rFonts w:ascii="Arial" w:hAnsi="Arial" w:cs="Arial"/>
        </w:rPr>
      </w:pPr>
      <w:r w:rsidRPr="000555F9">
        <w:rPr>
          <w:rFonts w:ascii="Arial" w:hAnsi="Arial" w:cs="Arial"/>
        </w:rPr>
        <w:t xml:space="preserve">(pieczęć i podpis Wykonawcy lub osoby uprawnionej </w:t>
      </w:r>
    </w:p>
    <w:p w14:paraId="2DA74919" w14:textId="668082F4" w:rsidR="000272BD" w:rsidRPr="001D6C66" w:rsidRDefault="0005316C" w:rsidP="000555F9">
      <w:pPr>
        <w:spacing w:after="0"/>
        <w:ind w:left="3540" w:firstLine="146"/>
        <w:rPr>
          <w:rFonts w:ascii="Arial" w:hAnsi="Arial" w:cs="Arial"/>
        </w:rPr>
      </w:pPr>
      <w:r w:rsidRPr="000555F9">
        <w:rPr>
          <w:rFonts w:ascii="Arial" w:hAnsi="Arial" w:cs="Arial"/>
        </w:rPr>
        <w:t>do składania</w:t>
      </w:r>
      <w:r w:rsidRPr="001D6C66">
        <w:rPr>
          <w:rFonts w:ascii="Arial" w:hAnsi="Arial" w:cs="Arial"/>
        </w:rPr>
        <w:t xml:space="preserve"> oświadczeń woli w imieniu</w:t>
      </w:r>
      <w:r w:rsidR="000555F9">
        <w:rPr>
          <w:rFonts w:ascii="Arial" w:hAnsi="Arial" w:cs="Arial"/>
        </w:rPr>
        <w:t xml:space="preserve"> </w:t>
      </w:r>
      <w:r w:rsidRPr="001D6C66">
        <w:rPr>
          <w:rFonts w:ascii="Arial" w:hAnsi="Arial" w:cs="Arial"/>
        </w:rPr>
        <w:t>Wykonawcy)</w:t>
      </w:r>
    </w:p>
    <w:sectPr w:rsidR="000272BD" w:rsidRPr="001D6C66" w:rsidSect="00216B31">
      <w:headerReference w:type="first" r:id="rId8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ACE7E" w14:textId="77777777" w:rsidR="002B334C" w:rsidRDefault="002B334C" w:rsidP="000272BD">
      <w:pPr>
        <w:spacing w:after="0" w:line="240" w:lineRule="auto"/>
      </w:pPr>
      <w:r>
        <w:separator/>
      </w:r>
    </w:p>
  </w:endnote>
  <w:endnote w:type="continuationSeparator" w:id="0">
    <w:p w14:paraId="3CB32F34" w14:textId="77777777" w:rsidR="002B334C" w:rsidRDefault="002B334C" w:rsidP="00027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402A1" w14:textId="77777777" w:rsidR="002B334C" w:rsidRDefault="002B334C" w:rsidP="000272BD">
      <w:pPr>
        <w:spacing w:after="0" w:line="240" w:lineRule="auto"/>
      </w:pPr>
      <w:r>
        <w:separator/>
      </w:r>
    </w:p>
  </w:footnote>
  <w:footnote w:type="continuationSeparator" w:id="0">
    <w:p w14:paraId="527BEB2B" w14:textId="77777777" w:rsidR="002B334C" w:rsidRDefault="002B334C" w:rsidP="00027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82D0F" w14:textId="096FC3E6" w:rsidR="0005316C" w:rsidRPr="0005316C" w:rsidRDefault="0005316C" w:rsidP="0005316C">
    <w:pPr>
      <w:spacing w:after="0" w:line="240" w:lineRule="auto"/>
      <w:ind w:left="6372"/>
      <w:jc w:val="right"/>
      <w:rPr>
        <w:rFonts w:ascii="Arial" w:eastAsia="Times New Roman" w:hAnsi="Arial" w:cs="Arial"/>
        <w:bCs/>
        <w:color w:val="000000" w:themeColor="text1"/>
        <w:lang w:eastAsia="pl-PL"/>
      </w:rPr>
    </w:pPr>
    <w:r w:rsidRPr="0005316C">
      <w:rPr>
        <w:rFonts w:ascii="Arial" w:eastAsia="Times New Roman" w:hAnsi="Arial" w:cs="Arial"/>
        <w:bCs/>
        <w:color w:val="000000" w:themeColor="text1"/>
        <w:lang w:eastAsia="pl-PL"/>
      </w:rPr>
      <w:t xml:space="preserve">Załącznik nr </w:t>
    </w:r>
    <w:r w:rsidR="00031535">
      <w:rPr>
        <w:rFonts w:ascii="Arial" w:eastAsia="Times New Roman" w:hAnsi="Arial" w:cs="Arial"/>
        <w:bCs/>
        <w:color w:val="000000" w:themeColor="text1"/>
        <w:lang w:eastAsia="pl-PL"/>
      </w:rPr>
      <w:t>5</w:t>
    </w:r>
    <w:r w:rsidRPr="0005316C">
      <w:rPr>
        <w:rFonts w:ascii="Arial" w:eastAsia="Times New Roman" w:hAnsi="Arial" w:cs="Arial"/>
        <w:bCs/>
        <w:color w:val="000000" w:themeColor="text1"/>
        <w:lang w:eastAsia="pl-PL"/>
      </w:rPr>
      <w:t xml:space="preserve"> </w:t>
    </w:r>
    <w:r w:rsidRPr="0005316C">
      <w:rPr>
        <w:rFonts w:ascii="Arial" w:eastAsia="Times New Roman" w:hAnsi="Arial" w:cs="Arial"/>
        <w:bCs/>
        <w:color w:val="000000" w:themeColor="text1"/>
        <w:lang w:eastAsia="pl-PL"/>
      </w:rPr>
      <w:br/>
      <w:t>do zapytania ofertowego</w:t>
    </w:r>
  </w:p>
  <w:p w14:paraId="5B864B1F" w14:textId="77777777" w:rsidR="0005316C" w:rsidRDefault="000531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05E2"/>
    <w:multiLevelType w:val="multilevel"/>
    <w:tmpl w:val="442A735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52" w:hanging="510"/>
      </w:pPr>
      <w:rPr>
        <w:rFonts w:eastAsia="Calibri"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862" w:hanging="720"/>
      </w:pPr>
      <w:rPr>
        <w:rFonts w:eastAsia="Calibri"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eastAsia="Calibri"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="Calibri"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eastAsia="Calibri"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="Calibri"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eastAsia="Calibri"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eastAsia="Calibri" w:cs="Times New Roman" w:hint="default"/>
        <w:b/>
      </w:rPr>
    </w:lvl>
  </w:abstractNum>
  <w:num w:numId="1" w16cid:durableId="86143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BD"/>
    <w:rsid w:val="000272BD"/>
    <w:rsid w:val="00031535"/>
    <w:rsid w:val="0005316C"/>
    <w:rsid w:val="000555F9"/>
    <w:rsid w:val="000A1320"/>
    <w:rsid w:val="000B1E49"/>
    <w:rsid w:val="001531BB"/>
    <w:rsid w:val="00190638"/>
    <w:rsid w:val="001C103C"/>
    <w:rsid w:val="001C353A"/>
    <w:rsid w:val="001D6C66"/>
    <w:rsid w:val="001E2663"/>
    <w:rsid w:val="001F7A4D"/>
    <w:rsid w:val="00216B31"/>
    <w:rsid w:val="00273192"/>
    <w:rsid w:val="00287EBD"/>
    <w:rsid w:val="002A05E2"/>
    <w:rsid w:val="002A340F"/>
    <w:rsid w:val="002B334C"/>
    <w:rsid w:val="002E28B3"/>
    <w:rsid w:val="002F5C4B"/>
    <w:rsid w:val="00312C09"/>
    <w:rsid w:val="00321525"/>
    <w:rsid w:val="00327223"/>
    <w:rsid w:val="00341CC3"/>
    <w:rsid w:val="00377496"/>
    <w:rsid w:val="00386D41"/>
    <w:rsid w:val="003D29D7"/>
    <w:rsid w:val="003D3CBE"/>
    <w:rsid w:val="00412F6E"/>
    <w:rsid w:val="00434B8A"/>
    <w:rsid w:val="00442AD4"/>
    <w:rsid w:val="00443ED1"/>
    <w:rsid w:val="00447D76"/>
    <w:rsid w:val="00497791"/>
    <w:rsid w:val="005409EA"/>
    <w:rsid w:val="00540BD2"/>
    <w:rsid w:val="00543E8B"/>
    <w:rsid w:val="005578CE"/>
    <w:rsid w:val="00564E30"/>
    <w:rsid w:val="005B1403"/>
    <w:rsid w:val="005E6745"/>
    <w:rsid w:val="006335F0"/>
    <w:rsid w:val="00721439"/>
    <w:rsid w:val="00723608"/>
    <w:rsid w:val="007A7A93"/>
    <w:rsid w:val="007D78B3"/>
    <w:rsid w:val="008004A1"/>
    <w:rsid w:val="00830AAF"/>
    <w:rsid w:val="00886F56"/>
    <w:rsid w:val="008C3A6D"/>
    <w:rsid w:val="00950FFE"/>
    <w:rsid w:val="00952F34"/>
    <w:rsid w:val="00953A00"/>
    <w:rsid w:val="00992924"/>
    <w:rsid w:val="009A27CC"/>
    <w:rsid w:val="009A3960"/>
    <w:rsid w:val="009A72FD"/>
    <w:rsid w:val="009F3AEA"/>
    <w:rsid w:val="00AA25D6"/>
    <w:rsid w:val="00B15061"/>
    <w:rsid w:val="00B41CB8"/>
    <w:rsid w:val="00B70735"/>
    <w:rsid w:val="00B7156D"/>
    <w:rsid w:val="00B94B07"/>
    <w:rsid w:val="00BC632A"/>
    <w:rsid w:val="00BE5DAC"/>
    <w:rsid w:val="00C83BE8"/>
    <w:rsid w:val="00CB02A7"/>
    <w:rsid w:val="00CB5A91"/>
    <w:rsid w:val="00D00E26"/>
    <w:rsid w:val="00D158A9"/>
    <w:rsid w:val="00D6264F"/>
    <w:rsid w:val="00DD442F"/>
    <w:rsid w:val="00DF06FD"/>
    <w:rsid w:val="00DF0881"/>
    <w:rsid w:val="00E368F5"/>
    <w:rsid w:val="00E51A33"/>
    <w:rsid w:val="00E626C8"/>
    <w:rsid w:val="00EC2C00"/>
    <w:rsid w:val="00EF7DB0"/>
    <w:rsid w:val="00F5364E"/>
    <w:rsid w:val="00F54350"/>
    <w:rsid w:val="00F64DD6"/>
    <w:rsid w:val="00F766AE"/>
    <w:rsid w:val="00F97C47"/>
    <w:rsid w:val="00FA68B3"/>
    <w:rsid w:val="00FC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822B"/>
  <w15:chartTrackingRefBased/>
  <w15:docId w15:val="{5FA38E39-AEAA-499F-8086-E79792B5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2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272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2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2BD"/>
  </w:style>
  <w:style w:type="paragraph" w:styleId="Stopka">
    <w:name w:val="footer"/>
    <w:basedOn w:val="Normalny"/>
    <w:link w:val="StopkaZnak"/>
    <w:uiPriority w:val="99"/>
    <w:unhideWhenUsed/>
    <w:rsid w:val="0002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2BD"/>
  </w:style>
  <w:style w:type="paragraph" w:styleId="Akapitzlist">
    <w:name w:val="List Paragraph"/>
    <w:aliases w:val="sw tekst,wypunktowanie,Punkt 1.1"/>
    <w:basedOn w:val="Normalny"/>
    <w:link w:val="AkapitzlistZnak"/>
    <w:uiPriority w:val="34"/>
    <w:qFormat/>
    <w:rsid w:val="0072360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sw tekst Znak,wypunktowanie Znak,Punkt 1.1 Znak"/>
    <w:link w:val="Akapitzlist"/>
    <w:uiPriority w:val="34"/>
    <w:qFormat/>
    <w:locked/>
    <w:rsid w:val="0072360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994D9-0672-4D2A-BEB0-000AADAB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Monika Domańska-Tomczyk</cp:lastModifiedBy>
  <cp:revision>6</cp:revision>
  <cp:lastPrinted>2024-05-28T09:26:00Z</cp:lastPrinted>
  <dcterms:created xsi:type="dcterms:W3CDTF">2024-07-22T07:57:00Z</dcterms:created>
  <dcterms:modified xsi:type="dcterms:W3CDTF">2024-07-24T07:43:00Z</dcterms:modified>
</cp:coreProperties>
</file>