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F33689" w:rsidRPr="004360F3">
        <w:rPr>
          <w:rFonts w:ascii="Arial" w:hAnsi="Arial" w:cs="Arial"/>
          <w:sz w:val="22"/>
          <w:szCs w:val="22"/>
        </w:rPr>
        <w:t>organizacjami pozarządowymi i podmiotami wymienionymi w art. 3 ust. 3 ustawy o działalności pożytku publicznego i o wolontariacie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</w:t>
      </w:r>
      <w:r w:rsidR="00F33689" w:rsidRPr="004360F3">
        <w:rPr>
          <w:rFonts w:ascii="Arial" w:hAnsi="Arial" w:cs="Arial"/>
          <w:sz w:val="22"/>
          <w:szCs w:val="22"/>
        </w:rPr>
        <w:t>organizacjami pozarządowymi i podmiotami wymienionymi w art. 3 ust. 3 ustawy o działalności pożytku publicznego i o wolontariacie</w:t>
      </w:r>
      <w:r w:rsidR="00A77A5D" w:rsidRPr="004360F3">
        <w:rPr>
          <w:rFonts w:ascii="Arial" w:hAnsi="Arial" w:cs="Arial"/>
          <w:sz w:val="22"/>
          <w:szCs w:val="22"/>
        </w:rPr>
        <w:t>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3F2827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</w:t>
      </w:r>
      <w:r w:rsidRPr="003F2827">
        <w:rPr>
          <w:rFonts w:ascii="Arial" w:hAnsi="Arial" w:cs="Arial"/>
          <w:sz w:val="22"/>
          <w:szCs w:val="22"/>
        </w:rPr>
        <w:t xml:space="preserve">Miasta Częstochowy </w:t>
      </w:r>
      <w:r w:rsidRPr="003F2827">
        <w:rPr>
          <w:rFonts w:ascii="Arial" w:hAnsi="Arial" w:cs="Arial"/>
          <w:bCs/>
          <w:sz w:val="22"/>
          <w:szCs w:val="22"/>
        </w:rPr>
        <w:t>w sprawie ustalenia szczegółowych zasad ponoszenia odpłatności za pobyt w Klubach Seniora w Częstochowie w ramach projektu FESL.07.04-IZ.01.-05C4/23 „Złoty wiek – piękny wiek”</w:t>
      </w:r>
      <w:r w:rsidR="004360F3" w:rsidRPr="003F2827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6D7C10">
        <w:rPr>
          <w:rFonts w:ascii="Arial" w:hAnsi="Arial" w:cs="Arial"/>
          <w:sz w:val="22"/>
          <w:szCs w:val="22"/>
        </w:rPr>
        <w:t>7</w:t>
      </w:r>
      <w:r w:rsidR="003F2827">
        <w:rPr>
          <w:rFonts w:ascii="Arial" w:hAnsi="Arial" w:cs="Arial"/>
          <w:sz w:val="22"/>
          <w:szCs w:val="22"/>
        </w:rPr>
        <w:t xml:space="preserve"> listopada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3F2827">
        <w:rPr>
          <w:rFonts w:ascii="Arial" w:hAnsi="Arial" w:cs="Arial"/>
          <w:sz w:val="22"/>
          <w:szCs w:val="22"/>
        </w:rPr>
        <w:t>2</w:t>
      </w:r>
      <w:r w:rsidR="006D7C10">
        <w:rPr>
          <w:rFonts w:ascii="Arial" w:hAnsi="Arial" w:cs="Arial"/>
          <w:sz w:val="22"/>
          <w:szCs w:val="22"/>
        </w:rPr>
        <w:t>1</w:t>
      </w:r>
      <w:r w:rsidR="003F2827">
        <w:rPr>
          <w:rFonts w:ascii="Arial" w:hAnsi="Arial" w:cs="Arial"/>
          <w:sz w:val="22"/>
          <w:szCs w:val="22"/>
        </w:rPr>
        <w:t xml:space="preserve"> listopada</w:t>
      </w:r>
      <w:r w:rsidR="008E5E5C">
        <w:rPr>
          <w:rFonts w:ascii="Arial" w:hAnsi="Arial" w:cs="Arial"/>
          <w:sz w:val="22"/>
          <w:szCs w:val="22"/>
        </w:rPr>
        <w:t xml:space="preserve"> 2024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3F2827" w:rsidRPr="00DE64B5">
          <w:rPr>
            <w:rStyle w:val="Hipercze"/>
            <w:rFonts w:ascii="Arial" w:hAnsi="Arial" w:cs="Arial"/>
            <w:sz w:val="22"/>
            <w:szCs w:val="22"/>
          </w:rPr>
          <w:t>ngo@czestochowa.um.gov.pl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6D7C10" w:rsidP="006D7C10">
      <w:pPr>
        <w:spacing w:after="57"/>
        <w:ind w:left="482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Zastępca </w:t>
      </w:r>
      <w:r w:rsidR="007C047F"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Prezydenta Miasta Częstochowy </w:t>
      </w:r>
    </w:p>
    <w:p w:rsidR="006D7C10" w:rsidRDefault="006D7C10" w:rsidP="006D7C10">
      <w:pPr>
        <w:spacing w:after="57"/>
        <w:ind w:left="4820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/-/ Ryszard Stefaniak</w:t>
      </w:r>
    </w:p>
    <w:sectPr w:rsidR="006D7C10" w:rsidSect="006E6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31F" w:rsidRDefault="0094231F" w:rsidP="00A77A5D">
      <w:r>
        <w:separator/>
      </w:r>
    </w:p>
  </w:endnote>
  <w:endnote w:type="continuationSeparator" w:id="0">
    <w:p w:rsidR="0094231F" w:rsidRDefault="0094231F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78" w:rsidRDefault="007E6C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  <w:bookmarkStart w:id="0" w:name="_GoBack"/>
    <w:bookmarkEnd w:id="0"/>
  </w:p>
  <w:p w:rsidR="007E6C78" w:rsidRDefault="007E6C78" w:rsidP="007E6C78">
    <w:pPr>
      <w:jc w:val="both"/>
      <w:rPr>
        <w:rFonts w:ascii="Arial" w:hAnsi="Arial" w:cs="Arial"/>
        <w:sz w:val="16"/>
        <w:szCs w:val="16"/>
      </w:rPr>
    </w:pPr>
  </w:p>
  <w:p w:rsidR="007E6C78" w:rsidRPr="00A77A5D" w:rsidRDefault="007E6C78" w:rsidP="007E6C78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 xml:space="preserve">Ogłoszenie konsultacji projektu aktu prawa miejscowego </w:t>
    </w:r>
    <w:r>
      <w:rPr>
        <w:rFonts w:ascii="Arial" w:hAnsi="Arial" w:cs="Arial"/>
        <w:sz w:val="16"/>
        <w:szCs w:val="16"/>
      </w:rPr>
      <w:t>z organizacjami pozarządowymi  i podmiotami wymienionymi w art. 3 ust. 3 ustawy o działalności pożytku publicznego i o wolontariacie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78" w:rsidRDefault="007E6C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31F" w:rsidRDefault="0094231F" w:rsidP="00A77A5D">
      <w:r>
        <w:separator/>
      </w:r>
    </w:p>
  </w:footnote>
  <w:footnote w:type="continuationSeparator" w:id="0">
    <w:p w:rsidR="0094231F" w:rsidRDefault="0094231F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78" w:rsidRDefault="007E6C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Częstochowa, </w:t>
    </w:r>
    <w:r w:rsidR="00F33689">
      <w:rPr>
        <w:rFonts w:ascii="Arial" w:hAnsi="Arial" w:cs="Arial"/>
        <w:sz w:val="22"/>
        <w:szCs w:val="22"/>
      </w:rPr>
      <w:t>2024-11-04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E5E5C">
      <w:rPr>
        <w:rFonts w:ascii="Arial" w:hAnsi="Arial" w:cs="Arial"/>
        <w:sz w:val="22"/>
        <w:szCs w:val="22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78" w:rsidRDefault="007E6C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3F2827"/>
    <w:rsid w:val="00434430"/>
    <w:rsid w:val="004360F3"/>
    <w:rsid w:val="00437B60"/>
    <w:rsid w:val="004A02B4"/>
    <w:rsid w:val="005B36EB"/>
    <w:rsid w:val="006D7C10"/>
    <w:rsid w:val="0075282F"/>
    <w:rsid w:val="007A73A6"/>
    <w:rsid w:val="007C047F"/>
    <w:rsid w:val="007E6C78"/>
    <w:rsid w:val="00855C8A"/>
    <w:rsid w:val="008E5E5C"/>
    <w:rsid w:val="008F005A"/>
    <w:rsid w:val="009006CA"/>
    <w:rsid w:val="0090747F"/>
    <w:rsid w:val="0094231F"/>
    <w:rsid w:val="00A77A5D"/>
    <w:rsid w:val="00A80F98"/>
    <w:rsid w:val="00AB17A4"/>
    <w:rsid w:val="00AF275A"/>
    <w:rsid w:val="00E2721C"/>
    <w:rsid w:val="00E57060"/>
    <w:rsid w:val="00E96FAC"/>
    <w:rsid w:val="00EB0A5C"/>
    <w:rsid w:val="00F33689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5D2D9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go@czestochowa.um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2024-11-07T10:38:00Z</dcterms:created>
  <dcterms:modified xsi:type="dcterms:W3CDTF">2024-11-07T10:38:00Z</dcterms:modified>
</cp:coreProperties>
</file>