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E41E33">
        <w:rPr>
          <w:rFonts w:asciiTheme="minorHAnsi" w:hAnsiTheme="minorHAnsi"/>
          <w:bCs/>
          <w:sz w:val="22"/>
          <w:szCs w:val="22"/>
        </w:rPr>
        <w:t>345.2024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E41E33">
        <w:rPr>
          <w:rFonts w:asciiTheme="minorHAnsi" w:hAnsiTheme="minorHAnsi"/>
          <w:bCs/>
          <w:sz w:val="22"/>
          <w:szCs w:val="22"/>
        </w:rPr>
        <w:t xml:space="preserve"> 30 grudnia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AA1E2A">
        <w:rPr>
          <w:rFonts w:asciiTheme="minorHAnsi" w:hAnsiTheme="minorHAnsi"/>
          <w:color w:val="auto"/>
          <w:sz w:val="22"/>
          <w:szCs w:val="22"/>
        </w:rPr>
        <w:t>1465</w:t>
      </w:r>
      <w:r w:rsidR="002365D9">
        <w:rPr>
          <w:rFonts w:asciiTheme="minorHAnsi" w:hAnsiTheme="minorHAnsi"/>
          <w:color w:val="auto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2365D9">
        <w:rPr>
          <w:rFonts w:asciiTheme="minorHAnsi" w:hAnsiTheme="minorHAnsi"/>
          <w:color w:val="auto"/>
          <w:sz w:val="22"/>
          <w:szCs w:val="22"/>
        </w:rPr>
        <w:t>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 xml:space="preserve">art. 247 ust. 1 i 2, </w:t>
      </w:r>
      <w:r w:rsidR="00B374A4" w:rsidRPr="00196C50">
        <w:rPr>
          <w:rFonts w:asciiTheme="minorHAnsi" w:hAnsiTheme="minorHAnsi"/>
          <w:color w:val="000000" w:themeColor="text1"/>
          <w:sz w:val="22"/>
          <w:szCs w:val="22"/>
        </w:rPr>
        <w:t>art. 257</w:t>
      </w:r>
      <w:r w:rsidR="00583E19" w:rsidRPr="00196C5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014241">
        <w:rPr>
          <w:rFonts w:asciiTheme="minorHAnsi" w:hAnsiTheme="minorHAnsi"/>
          <w:sz w:val="22"/>
          <w:szCs w:val="22"/>
        </w:rPr>
        <w:t>4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014241">
        <w:rPr>
          <w:rFonts w:asciiTheme="minorHAnsi" w:hAnsiTheme="minorHAnsi"/>
          <w:sz w:val="22"/>
          <w:szCs w:val="22"/>
        </w:rPr>
        <w:t>530</w:t>
      </w:r>
      <w:r w:rsidR="00FE602E">
        <w:rPr>
          <w:rFonts w:asciiTheme="minorHAnsi" w:hAnsiTheme="minorHAnsi"/>
          <w:sz w:val="22"/>
          <w:szCs w:val="22"/>
        </w:rPr>
        <w:t xml:space="preserve"> z </w:t>
      </w:r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późn. zm</w:t>
      </w:r>
      <w:r w:rsidR="00FE602E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</w:t>
      </w:r>
      <w:r w:rsidR="00B95D9D">
        <w:rPr>
          <w:rFonts w:asciiTheme="minorHAnsi" w:hAnsiTheme="minorHAnsi"/>
          <w:color w:val="auto"/>
          <w:sz w:val="22"/>
          <w:szCs w:val="22"/>
        </w:rPr>
        <w:t>wiązku z konfliktem zbrojnym na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późn. zm</w:t>
      </w:r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</w:t>
      </w:r>
      <w:bookmarkStart w:id="0" w:name="_GoBack"/>
      <w:bookmarkEnd w:id="0"/>
      <w:r w:rsidRPr="00E1319B">
        <w:rPr>
          <w:rFonts w:asciiTheme="minorHAnsi" w:hAnsiTheme="minorHAnsi"/>
          <w:b w:val="0"/>
          <w:sz w:val="22"/>
          <w:szCs w:val="22"/>
        </w:rPr>
        <w:t>n jak w </w:t>
      </w:r>
      <w:r w:rsidR="00A60230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B374A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2,</w:t>
      </w:r>
      <w:r w:rsidR="00EF6D97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3</w:t>
      </w:r>
      <w:r w:rsidR="00B6036D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</w:t>
      </w:r>
      <w:r w:rsidR="00734D57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4</w:t>
      </w:r>
      <w:r w:rsidR="00DD3584"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734D57">
        <w:rPr>
          <w:rFonts w:asciiTheme="minorHAnsi" w:hAnsiTheme="minorHAnsi"/>
          <w:b w:val="0"/>
          <w:color w:val="000000" w:themeColor="text1"/>
          <w:sz w:val="22"/>
          <w:szCs w:val="22"/>
        </w:rPr>
        <w:t>do </w:t>
      </w:r>
      <w:r w:rsidRPr="00E1319B">
        <w:rPr>
          <w:rFonts w:asciiTheme="minorHAnsi" w:hAnsiTheme="minorHAnsi"/>
          <w:b w:val="0"/>
          <w:sz w:val="22"/>
          <w:szCs w:val="22"/>
        </w:rPr>
        <w:t>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B93E74" w:rsidRPr="001A2099" w:rsidRDefault="00F70B44" w:rsidP="00B93E7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0A3510" w:rsidRPr="001A2099" w:rsidRDefault="000A3510" w:rsidP="000A351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196C50" w:rsidRPr="001A2099" w:rsidRDefault="004949E6" w:rsidP="00196C5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196C50" w:rsidRPr="001A2099" w:rsidRDefault="00196C50" w:rsidP="00196C5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Naczelnikowi Wydziału </w:t>
      </w:r>
      <w:r w:rsidR="00B6036D">
        <w:rPr>
          <w:rFonts w:ascii="Calibri" w:hAnsi="Calibri"/>
          <w:color w:val="000000" w:themeColor="text1"/>
          <w:sz w:val="22"/>
          <w:szCs w:val="22"/>
        </w:rPr>
        <w:t>Inwestycji i Zamówień Publicznych</w:t>
      </w:r>
      <w:r w:rsidRPr="001A2099">
        <w:rPr>
          <w:rFonts w:ascii="Calibri" w:hAnsi="Calibri"/>
          <w:color w:val="000000" w:themeColor="text1"/>
          <w:sz w:val="22"/>
          <w:szCs w:val="22"/>
        </w:rPr>
        <w:t>,</w:t>
      </w:r>
    </w:p>
    <w:p w:rsidR="00A55D70" w:rsidRDefault="0036560E" w:rsidP="00A55D7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t xml:space="preserve">Naczelnikowi Wydziału </w:t>
      </w:r>
      <w:r w:rsidR="00B6036D">
        <w:rPr>
          <w:rFonts w:ascii="Calibri" w:hAnsi="Calibri"/>
          <w:color w:val="000000" w:themeColor="text1"/>
          <w:sz w:val="22"/>
          <w:szCs w:val="22"/>
        </w:rPr>
        <w:t>Zdrowia,</w:t>
      </w:r>
    </w:p>
    <w:p w:rsidR="00A55D70" w:rsidRPr="00A55D70" w:rsidRDefault="00A55D70" w:rsidP="00B4783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A55D70">
        <w:rPr>
          <w:rFonts w:ascii="Calibri" w:hAnsi="Calibri"/>
          <w:sz w:val="22"/>
          <w:szCs w:val="22"/>
        </w:rPr>
        <w:t>Naczelnikowi Wydziału Bezpieczeństwa i Zarządzania Kryzysowego,</w:t>
      </w:r>
    </w:p>
    <w:p w:rsidR="00BD6205" w:rsidRPr="00B6036D" w:rsidRDefault="00BD6205" w:rsidP="00BD620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t>Dyrektorowi Domu Pomocy Społecznej,</w:t>
      </w:r>
    </w:p>
    <w:p w:rsidR="00A55D70" w:rsidRDefault="00B6036D" w:rsidP="00A55D7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t xml:space="preserve">Dyrektorowi </w:t>
      </w:r>
      <w:r>
        <w:rPr>
          <w:rFonts w:ascii="Calibri" w:hAnsi="Calibri"/>
          <w:color w:val="000000" w:themeColor="text1"/>
          <w:sz w:val="22"/>
          <w:szCs w:val="22"/>
        </w:rPr>
        <w:t xml:space="preserve">Miejskiego </w:t>
      </w:r>
      <w:r w:rsidRPr="001A2099">
        <w:rPr>
          <w:rFonts w:ascii="Calibri" w:hAnsi="Calibri"/>
          <w:color w:val="000000" w:themeColor="text1"/>
          <w:sz w:val="22"/>
          <w:szCs w:val="22"/>
        </w:rPr>
        <w:t xml:space="preserve">Ośrodka Pomocy </w:t>
      </w:r>
      <w:r>
        <w:rPr>
          <w:rFonts w:ascii="Calibri" w:hAnsi="Calibri"/>
          <w:color w:val="000000" w:themeColor="text1"/>
          <w:sz w:val="22"/>
          <w:szCs w:val="22"/>
        </w:rPr>
        <w:t>Społecznej</w:t>
      </w:r>
      <w:r w:rsidRPr="001A2099">
        <w:rPr>
          <w:rFonts w:ascii="Calibri" w:hAnsi="Calibri"/>
          <w:color w:val="000000" w:themeColor="text1"/>
          <w:sz w:val="22"/>
          <w:szCs w:val="22"/>
        </w:rPr>
        <w:t>,</w:t>
      </w:r>
    </w:p>
    <w:p w:rsidR="00A55D70" w:rsidRPr="00A55D70" w:rsidRDefault="00A55D70" w:rsidP="00A55D7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A55D70">
        <w:rPr>
          <w:rFonts w:ascii="Calibri" w:hAnsi="Calibri"/>
          <w:sz w:val="22"/>
          <w:szCs w:val="22"/>
        </w:rPr>
        <w:t>Dyrektorowi Częs</w:t>
      </w:r>
      <w:r>
        <w:rPr>
          <w:rFonts w:ascii="Calibri" w:hAnsi="Calibri"/>
          <w:sz w:val="22"/>
          <w:szCs w:val="22"/>
        </w:rPr>
        <w:t>tochowskiego Centrum Świadczeń,</w:t>
      </w:r>
    </w:p>
    <w:p w:rsidR="00A55D70" w:rsidRDefault="000A3510" w:rsidP="00A55D7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A2099">
        <w:rPr>
          <w:rFonts w:ascii="Calibri" w:hAnsi="Calibri"/>
          <w:color w:val="000000" w:themeColor="text1"/>
          <w:sz w:val="22"/>
          <w:szCs w:val="22"/>
        </w:rPr>
        <w:t xml:space="preserve">Dyrektorowi </w:t>
      </w:r>
      <w:r w:rsidR="00B6036D">
        <w:rPr>
          <w:rFonts w:ascii="Calibri" w:hAnsi="Calibri"/>
          <w:color w:val="000000" w:themeColor="text1"/>
          <w:sz w:val="22"/>
          <w:szCs w:val="22"/>
        </w:rPr>
        <w:t>Miejskiego Zarządu Dróg</w:t>
      </w:r>
      <w:r w:rsidRPr="001A2099">
        <w:rPr>
          <w:rFonts w:ascii="Calibri" w:hAnsi="Calibri"/>
          <w:color w:val="000000" w:themeColor="text1"/>
          <w:sz w:val="22"/>
          <w:szCs w:val="22"/>
        </w:rPr>
        <w:t>,</w:t>
      </w:r>
    </w:p>
    <w:p w:rsidR="00A55D70" w:rsidRPr="00A55D70" w:rsidRDefault="00A55D70" w:rsidP="00C3110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A55D70">
        <w:rPr>
          <w:rFonts w:ascii="Calibri" w:hAnsi="Calibri"/>
          <w:sz w:val="22"/>
          <w:szCs w:val="22"/>
        </w:rPr>
        <w:t>Komendantowi Miejskiemu Państwowej Straży Pożarnej,</w:t>
      </w:r>
    </w:p>
    <w:p w:rsidR="008E5553" w:rsidRPr="00BD6205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BD6205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BD6205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BD620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BD6205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A32B74" w:rsidRDefault="00A32B74" w:rsidP="00A32B74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A32B74" w:rsidRDefault="00A32B74" w:rsidP="00A32B74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A32B74" w:rsidRDefault="00A32B74" w:rsidP="00A32B74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A32B74" w:rsidRPr="00A32B74" w:rsidRDefault="00A32B74" w:rsidP="00A32B74">
      <w:pPr>
        <w:pStyle w:val="Podtytu"/>
      </w:pPr>
    </w:p>
    <w:sectPr w:rsidR="00A32B74" w:rsidRPr="00A32B74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3F" w:rsidRDefault="00F57B3F">
      <w:r>
        <w:separator/>
      </w:r>
    </w:p>
  </w:endnote>
  <w:endnote w:type="continuationSeparator" w:id="0">
    <w:p w:rsidR="00F57B3F" w:rsidRDefault="00F5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E41E33">
      <w:rPr>
        <w:rFonts w:asciiTheme="minorHAnsi" w:hAnsiTheme="minorHAnsi"/>
        <w:sz w:val="16"/>
        <w:szCs w:val="16"/>
      </w:rPr>
      <w:t xml:space="preserve"> 345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E41E33">
      <w:rPr>
        <w:rFonts w:asciiTheme="minorHAnsi" w:hAnsiTheme="minorHAnsi"/>
        <w:sz w:val="16"/>
        <w:szCs w:val="16"/>
      </w:rPr>
      <w:t xml:space="preserve"> 30 grudnia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6D55BD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6D55BD">
      <w:rPr>
        <w:rStyle w:val="Numerstrony"/>
        <w:rFonts w:cs="Arial"/>
        <w:sz w:val="16"/>
        <w:szCs w:val="16"/>
      </w:rPr>
      <w:fldChar w:fldCharType="separate"/>
    </w:r>
    <w:r w:rsidR="006F3ED3">
      <w:rPr>
        <w:rStyle w:val="Numerstrony"/>
        <w:rFonts w:cs="Arial"/>
        <w:noProof/>
        <w:sz w:val="16"/>
        <w:szCs w:val="16"/>
      </w:rPr>
      <w:t>2</w:t>
    </w:r>
    <w:r w:rsidR="006D55BD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D55BD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6D55BD">
      <w:rPr>
        <w:sz w:val="16"/>
        <w:szCs w:val="16"/>
      </w:rPr>
      <w:fldChar w:fldCharType="separate"/>
    </w:r>
    <w:r w:rsidR="006F3ED3">
      <w:rPr>
        <w:noProof/>
        <w:sz w:val="16"/>
        <w:szCs w:val="16"/>
      </w:rPr>
      <w:t>2</w:t>
    </w:r>
    <w:r w:rsidR="006D55B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3F" w:rsidRDefault="00F57B3F">
      <w:r>
        <w:separator/>
      </w:r>
    </w:p>
  </w:footnote>
  <w:footnote w:type="continuationSeparator" w:id="0">
    <w:p w:rsidR="00F57B3F" w:rsidRDefault="00F57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9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42DF"/>
    <w:rsid w:val="0000541F"/>
    <w:rsid w:val="000106BC"/>
    <w:rsid w:val="00012ABE"/>
    <w:rsid w:val="00013942"/>
    <w:rsid w:val="00014241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03D"/>
    <w:rsid w:val="00087BF4"/>
    <w:rsid w:val="000906BB"/>
    <w:rsid w:val="00097227"/>
    <w:rsid w:val="000A3510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4B6F"/>
    <w:rsid w:val="0011581C"/>
    <w:rsid w:val="001236CB"/>
    <w:rsid w:val="00125B24"/>
    <w:rsid w:val="00135F19"/>
    <w:rsid w:val="00140DC1"/>
    <w:rsid w:val="00141505"/>
    <w:rsid w:val="0014503D"/>
    <w:rsid w:val="0014692B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96C50"/>
    <w:rsid w:val="001A2099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365D9"/>
    <w:rsid w:val="00240FEF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E4BEB"/>
    <w:rsid w:val="002F1846"/>
    <w:rsid w:val="002F4897"/>
    <w:rsid w:val="00301CC6"/>
    <w:rsid w:val="00302B99"/>
    <w:rsid w:val="00311122"/>
    <w:rsid w:val="00314EDA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560E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48A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5FCA"/>
    <w:rsid w:val="004175B5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3E19"/>
    <w:rsid w:val="00586B42"/>
    <w:rsid w:val="00593D4D"/>
    <w:rsid w:val="005977F7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51DB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864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5BD"/>
    <w:rsid w:val="006D5922"/>
    <w:rsid w:val="006E00F2"/>
    <w:rsid w:val="006E405F"/>
    <w:rsid w:val="006F0C7A"/>
    <w:rsid w:val="006F34FA"/>
    <w:rsid w:val="006F3ED3"/>
    <w:rsid w:val="00701E71"/>
    <w:rsid w:val="007104E8"/>
    <w:rsid w:val="00712DA1"/>
    <w:rsid w:val="00716587"/>
    <w:rsid w:val="007230DE"/>
    <w:rsid w:val="00724EA3"/>
    <w:rsid w:val="00732E7F"/>
    <w:rsid w:val="00734D57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22855"/>
    <w:rsid w:val="008301D1"/>
    <w:rsid w:val="00834B35"/>
    <w:rsid w:val="0083677B"/>
    <w:rsid w:val="0084122E"/>
    <w:rsid w:val="008424C5"/>
    <w:rsid w:val="00845148"/>
    <w:rsid w:val="00846930"/>
    <w:rsid w:val="00851E57"/>
    <w:rsid w:val="0085407E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0554C"/>
    <w:rsid w:val="00911889"/>
    <w:rsid w:val="009124B6"/>
    <w:rsid w:val="009138E8"/>
    <w:rsid w:val="0091544C"/>
    <w:rsid w:val="0092194A"/>
    <w:rsid w:val="0093056A"/>
    <w:rsid w:val="009340C5"/>
    <w:rsid w:val="00935358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10FA"/>
    <w:rsid w:val="009C23D7"/>
    <w:rsid w:val="009D28A0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2B74"/>
    <w:rsid w:val="00A35643"/>
    <w:rsid w:val="00A37C50"/>
    <w:rsid w:val="00A443C3"/>
    <w:rsid w:val="00A45C0A"/>
    <w:rsid w:val="00A513DA"/>
    <w:rsid w:val="00A53AE4"/>
    <w:rsid w:val="00A55D70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A1E2A"/>
    <w:rsid w:val="00AB2FBE"/>
    <w:rsid w:val="00AB77E5"/>
    <w:rsid w:val="00AC15F8"/>
    <w:rsid w:val="00AC18E7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36D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2638"/>
    <w:rsid w:val="00B85D43"/>
    <w:rsid w:val="00B871C9"/>
    <w:rsid w:val="00B8771A"/>
    <w:rsid w:val="00B90AF5"/>
    <w:rsid w:val="00B93103"/>
    <w:rsid w:val="00B93613"/>
    <w:rsid w:val="00B93D3B"/>
    <w:rsid w:val="00B93E74"/>
    <w:rsid w:val="00B945C9"/>
    <w:rsid w:val="00B94BD9"/>
    <w:rsid w:val="00B95D9D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0208"/>
    <w:rsid w:val="00BD4979"/>
    <w:rsid w:val="00BD6205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77335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2034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1E33"/>
    <w:rsid w:val="00E45467"/>
    <w:rsid w:val="00E4780D"/>
    <w:rsid w:val="00E47944"/>
    <w:rsid w:val="00E50317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C67CF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EF6D97"/>
    <w:rsid w:val="00F006AE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57B3F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6D55B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BC0701-58EF-4B30-BF21-5300E3FB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6</cp:revision>
  <cp:lastPrinted>2024-12-31T09:38:00Z</cp:lastPrinted>
  <dcterms:created xsi:type="dcterms:W3CDTF">2024-12-30T10:41:00Z</dcterms:created>
  <dcterms:modified xsi:type="dcterms:W3CDTF">2024-12-31T10:14:00Z</dcterms:modified>
</cp:coreProperties>
</file>