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7160" w:rsidRDefault="006A7160">
      <w:pPr>
        <w:rPr>
          <w:rFonts w:ascii="Verdana" w:hAnsi="Verdana" w:cs="Verdana"/>
          <w:b/>
          <w:bCs/>
        </w:rPr>
      </w:pPr>
    </w:p>
    <w:p w:rsidR="006A7160" w:rsidRDefault="006A7160">
      <w:pPr>
        <w:pStyle w:val="Heading8"/>
        <w:ind w:firstLine="4962"/>
        <w:rPr>
          <w:rFonts w:ascii="Verdana" w:hAnsi="Verdana" w:cs="Verdana"/>
          <w:b w:val="0"/>
          <w:bCs w:val="0"/>
          <w:sz w:val="24"/>
          <w:szCs w:val="24"/>
        </w:rPr>
      </w:pPr>
    </w:p>
    <w:p w:rsidR="006A7160" w:rsidRDefault="006A7160">
      <w:pPr>
        <w:pStyle w:val="Heading8"/>
        <w:numPr>
          <w:ilvl w:val="0"/>
          <w:numId w:val="0"/>
        </w:numPr>
        <w:ind w:left="4962"/>
        <w:rPr>
          <w:rFonts w:ascii="Verdana" w:hAnsi="Verdana" w:cs="Verdana"/>
        </w:rPr>
      </w:pPr>
      <w:r>
        <w:rPr>
          <w:rFonts w:ascii="Verdana" w:hAnsi="Verdana" w:cs="Verdana"/>
          <w:b w:val="0"/>
          <w:bCs w:val="0"/>
          <w:sz w:val="24"/>
          <w:szCs w:val="24"/>
        </w:rPr>
        <w:t>Szanowna Pani</w:t>
      </w:r>
    </w:p>
    <w:p w:rsidR="006A7160" w:rsidRDefault="006A7160">
      <w:pPr>
        <w:ind w:left="496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Ewelina Balt</w:t>
      </w:r>
    </w:p>
    <w:p w:rsidR="006A7160" w:rsidRDefault="006A7160">
      <w:pPr>
        <w:ind w:left="4963"/>
        <w:rPr>
          <w:sz w:val="20"/>
          <w:szCs w:val="20"/>
        </w:rPr>
      </w:pPr>
      <w:r>
        <w:rPr>
          <w:rFonts w:ascii="Verdana" w:hAnsi="Verdana" w:cs="Verdana"/>
        </w:rPr>
        <w:t>Radna Miasta Częstochowy</w:t>
      </w:r>
    </w:p>
    <w:p w:rsidR="006A7160" w:rsidRDefault="006A7160">
      <w:pPr>
        <w:rPr>
          <w:sz w:val="20"/>
          <w:szCs w:val="20"/>
        </w:rPr>
      </w:pPr>
    </w:p>
    <w:p w:rsidR="006A7160" w:rsidRDefault="006A7160">
      <w:pPr>
        <w:rPr>
          <w:sz w:val="20"/>
          <w:szCs w:val="20"/>
        </w:rPr>
      </w:pPr>
    </w:p>
    <w:p w:rsidR="006A7160" w:rsidRDefault="006A7160">
      <w:pPr>
        <w:rPr>
          <w:rFonts w:ascii="Verdana" w:hAnsi="Verdana" w:cs="Verdana"/>
          <w:sz w:val="22"/>
          <w:szCs w:val="22"/>
        </w:rPr>
      </w:pPr>
    </w:p>
    <w:p w:rsidR="006A7160" w:rsidRDefault="006A7160">
      <w:pPr>
        <w:pStyle w:val="BodyText"/>
        <w:tabs>
          <w:tab w:val="left" w:pos="735"/>
          <w:tab w:val="left" w:pos="1185"/>
        </w:tabs>
        <w:spacing w:line="360" w:lineRule="auto"/>
        <w:ind w:left="15"/>
        <w:jc w:val="both"/>
        <w:rPr>
          <w:rFonts w:ascii="Verdana" w:hAnsi="Verdana" w:cs="Verdana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 xml:space="preserve">W odpowiedzi na interpelację zgłoszoną na sesji Rady Miasta, w sprawie ciepłej wody uprzejmie informuję, że w związku z koniecznością realizacji Rozporządzenia Ministra Edukacji Narodowej z dnia 18 października 2010 r. zmieniającego rozporządzenie w sprawie bezpieczeństwa i higieny w publicznych    i niepublicznych szkołach i placówkach, zmodernizowana została instalacja ciepłej wody w szkołach i placówkach oświatowych. </w:t>
      </w:r>
    </w:p>
    <w:p w:rsidR="006A7160" w:rsidRDefault="006A7160">
      <w:pPr>
        <w:pStyle w:val="BodyText"/>
        <w:tabs>
          <w:tab w:val="left" w:pos="735"/>
          <w:tab w:val="left" w:pos="1185"/>
        </w:tabs>
        <w:spacing w:line="360" w:lineRule="auto"/>
        <w:ind w:lef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Realizację modernizacji zadania rozpoczętego w 2011r. Kontynuację                      i zakończenie zadania planuje się przeprowadzić w roku 2014, wprowadzając               do planów budżetowych niżej wymienione szkoły: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Szkoła Podstawowa nr 17,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Gimnazjum nr 7,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I Liceum Ogólnokształcące im. J. Słowackiego,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IV Liceum Ogólnokształcące im. H. Sienkiewicza,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VII Liceum Ogólnokształcące im. M. Kopernika,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Zespół Szkół im. B. Prusa,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Zespół Szkół im. J. Kochanowskiego,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Zespół Szkół Ekonomicznych,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Zespół Szkół Technicznych i Ogólnokształcących im. St. Żeromskiego,</w:t>
      </w:r>
    </w:p>
    <w:p w:rsidR="006A7160" w:rsidRDefault="006A7160">
      <w:pPr>
        <w:pStyle w:val="BodyTex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Zespół Gimnazjów.</w:t>
      </w:r>
    </w:p>
    <w:p w:rsidR="006A7160" w:rsidRDefault="006A7160">
      <w:pPr>
        <w:pStyle w:val="Domylnie"/>
        <w:jc w:val="both"/>
        <w:rPr>
          <w:rFonts w:ascii="Verdana" w:hAnsi="Verdana" w:cs="Verdana"/>
          <w:sz w:val="22"/>
          <w:szCs w:val="22"/>
        </w:rPr>
      </w:pPr>
    </w:p>
    <w:p w:rsidR="006A7160" w:rsidRDefault="006A7160">
      <w:pPr>
        <w:pStyle w:val="Domylnie"/>
        <w:jc w:val="both"/>
      </w:pPr>
    </w:p>
    <w:p w:rsidR="006A7160" w:rsidRDefault="006A7160">
      <w:pPr>
        <w:rPr>
          <w:rFonts w:ascii="Verdana" w:hAnsi="Verdana" w:cs="Verdana"/>
          <w:sz w:val="20"/>
          <w:szCs w:val="20"/>
        </w:rPr>
      </w:pPr>
    </w:p>
    <w:p w:rsidR="006A7160" w:rsidRDefault="006A7160">
      <w:pPr>
        <w:rPr>
          <w:rFonts w:ascii="Verdana" w:hAnsi="Verdana" w:cs="Verdana"/>
          <w:sz w:val="20"/>
          <w:szCs w:val="20"/>
        </w:rPr>
      </w:pPr>
    </w:p>
    <w:p w:rsidR="006A7160" w:rsidRDefault="006A7160">
      <w:pPr>
        <w:sectPr w:rsidR="006A7160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8" w:footer="397" w:gutter="0"/>
          <w:cols w:space="708"/>
          <w:titlePg/>
          <w:docGrid w:linePitch="360"/>
        </w:sectPr>
      </w:pPr>
    </w:p>
    <w:p w:rsidR="006A7160" w:rsidRDefault="006A7160">
      <w:pPr>
        <w:rPr>
          <w:rFonts w:ascii="Verdana" w:hAnsi="Verdana" w:cs="Verdana"/>
          <w:sz w:val="20"/>
          <w:szCs w:val="20"/>
        </w:rPr>
      </w:pPr>
    </w:p>
    <w:p w:rsidR="006A7160" w:rsidRDefault="006A7160" w:rsidP="002006FF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 dniu 2 kwietnia br. ustalono listę szkół, które należy w pierwszej kolejności objąć programem termomodernizacji a mianowicie:</w:t>
      </w:r>
    </w:p>
    <w:p w:rsidR="006A7160" w:rsidRDefault="006A7160" w:rsidP="002006FF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0"/>
        <w:gridCol w:w="2560"/>
      </w:tblGrid>
      <w:tr w:rsidR="006A7160">
        <w:trPr>
          <w:trHeight w:val="255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Obiekt oświatowy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Adres 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2 i Gimnazjum Nr 2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Baczyńskiego 2a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8 i Gimnazjum Nr 8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Szczytowa 28/30</w:t>
            </w: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33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Goszczyńskiego 9/11</w:t>
            </w: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39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Kopernika 79/87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48 i Gimnazjum Nr 3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Schillera 5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49 i Gimnazjum Nr 22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Jesienna 42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50 i Gimnazjum Nr 1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Starzyńskiego 10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52 i Gimnazjum Nr 21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Powstańców Warszawy 144a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53 i Gimnazjum Nr 18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Orkana 95/109</w:t>
            </w: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Zespół Szkół nr 1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Kukuczki 30</w:t>
            </w: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Zespół Szkół Ekonomicznych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Św. Augusta 28/30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Zespół Szkół Samochodowo - Budowlanych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Św. Augusta 3/7</w:t>
            </w: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Bursa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 w:rsidP="00A4697D">
            <w:pPr>
              <w:suppressAutoHyphens w:val="0"/>
            </w:pPr>
            <w:r>
              <w:rPr>
                <w:rFonts w:ascii="Verdana" w:hAnsi="Verdana" w:cs="Verdana"/>
                <w:sz w:val="20"/>
                <w:szCs w:val="20"/>
              </w:rPr>
              <w:t>ul. Legionów 58</w:t>
            </w:r>
          </w:p>
        </w:tc>
      </w:tr>
    </w:tbl>
    <w:p w:rsidR="006A7160" w:rsidRDefault="006A7160" w:rsidP="002006FF">
      <w:pPr>
        <w:widowControl w:val="0"/>
        <w:jc w:val="both"/>
      </w:pPr>
    </w:p>
    <w:p w:rsidR="006A7160" w:rsidRDefault="006A7160" w:rsidP="002006FF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Do dnia dzisiejszego wykonano pełny zakres termomodernizacji w Szkole Podstawowej nr 38 przy ul. Sikorskiego 56 i Zespole Szkolno-Przedszkolnym nr 1 przy Alei Jana Pawła II nr 95, a także Młodzieżowym Domu Kultury przy                     ul. Łukasińskiego 50/68. W ww. obiektach oświatowych przeprowadzono remont generalny.</w:t>
      </w:r>
    </w:p>
    <w:p w:rsidR="006A7160" w:rsidRDefault="006A7160" w:rsidP="002006FF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6A7160" w:rsidRPr="002006FF" w:rsidRDefault="006A7160" w:rsidP="002006FF">
      <w:pPr>
        <w:spacing w:line="360" w:lineRule="auto"/>
        <w:jc w:val="both"/>
        <w:rPr>
          <w:rFonts w:ascii="Verdana" w:hAnsi="Verdana" w:cs="Verdana"/>
          <w:sz w:val="22"/>
          <w:szCs w:val="22"/>
        </w:rPr>
        <w:sectPr w:rsidR="006A7160" w:rsidRPr="002006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8" w:footer="397" w:gutter="0"/>
          <w:cols w:space="708"/>
          <w:docGrid w:linePitch="360"/>
        </w:sectPr>
      </w:pPr>
      <w:r>
        <w:rPr>
          <w:rFonts w:ascii="Verdana" w:hAnsi="Verdana" w:cs="Verdana"/>
          <w:sz w:val="22"/>
          <w:szCs w:val="22"/>
        </w:rPr>
        <w:tab/>
        <w:t xml:space="preserve">W niżej wymienionych szkołach wykonane zostały zakresy prac należących do elementów termomodernizacji tj. docieplenie budynków, wymiana okien, modernizacja systemów grzewczych i instalacyjnych wpływające na poprawę warunków eksploatacji.  </w:t>
      </w:r>
    </w:p>
    <w:p w:rsidR="006A7160" w:rsidRDefault="006A7160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0"/>
        <w:gridCol w:w="2540"/>
        <w:gridCol w:w="3840"/>
      </w:tblGrid>
      <w:tr w:rsidR="006A7160">
        <w:trPr>
          <w:trHeight w:val="375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Obiekt oświatowy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Adres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Zakres wykonanych prac</w:t>
            </w:r>
          </w:p>
        </w:tc>
      </w:tr>
      <w:tr w:rsidR="006A7160">
        <w:trPr>
          <w:trHeight w:val="33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38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Sikorskiego 56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Modernizacja kompleksowa</w:t>
            </w:r>
          </w:p>
        </w:tc>
      </w:tr>
      <w:tr w:rsidR="006A7160">
        <w:trPr>
          <w:trHeight w:val="43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Zespół Szkolno-Przedszkolny nr 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Jana Pawła II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Modernizacja kompleksowa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Młodzieżowy Dom Kultury do którego należy:</w:t>
            </w:r>
          </w:p>
        </w:tc>
        <w:tc>
          <w:tcPr>
            <w:tcW w:w="2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Łukasińskiego 50/68</w:t>
            </w:r>
          </w:p>
        </w:tc>
        <w:tc>
          <w:tcPr>
            <w:tcW w:w="3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Modernizacja kompleksowa</w:t>
            </w: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Pałac Hantkego  </w:t>
            </w: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Pływalnia z łącznikiem</w:t>
            </w: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Domek Orkiestry</w:t>
            </w: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A7160">
        <w:trPr>
          <w:trHeight w:val="25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Sala widowiskowa</w:t>
            </w: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60" w:rsidRDefault="006A7160">
            <w:pPr>
              <w:suppressAutoHyphens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Zespół Szkół im. Wł. Reymonta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Krakowska 80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Wymiana stolarki,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 budynku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Księżycowa 6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okien  - zakończenie przywidziane na rok 2014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8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Szczytowa 28/30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100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13 i Gimnazjum nr 13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Wręczycka 111/115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Termomodernizacja budynku: wymiana stolarki okiennej,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wymiana CO, modernizacja kotłowni gazowej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21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Sabinowska 7/9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Wymiana stolarki,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docieplenie </w:t>
            </w:r>
            <w:r>
              <w:rPr>
                <w:rFonts w:ascii="Verdana" w:hAnsi="Verdana" w:cs="Verdana"/>
                <w:sz w:val="20"/>
                <w:szCs w:val="20"/>
              </w:rPr>
              <w:t>budynku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22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Żabia 1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24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Hubermana 7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25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Rędzińska  23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Wymiana stolarki,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 budynku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Szkoła Podstawowa Nr 26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Rakowska  42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Wymiana stolarki,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 budynku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Szkoła Podstawowa Nr 37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Wielkoborska  54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Wymiana stolarki,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 budynku</w:t>
            </w:r>
          </w:p>
        </w:tc>
      </w:tr>
      <w:tr w:rsidR="006A7160">
        <w:trPr>
          <w:trHeight w:val="60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49 i Gimnazjum Nr 22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Jesienna 42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51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Połaniecka 50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48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Szkoła Podstawowa Nr 53 i Gimnazjum Nr 18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Orkana 95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 - zakończenie w 2014 r</w:t>
            </w:r>
          </w:p>
        </w:tc>
      </w:tr>
      <w:tr w:rsidR="006A7160">
        <w:trPr>
          <w:trHeight w:val="48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Zespół Szkół  Nr 15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Orla 4/8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48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Zespół Szkolno-Przedszkolny nr 3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Łukasińskiego 70/74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132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Gimnazjum Nr 16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Ułańska 5/7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Termomodernizacja budynku: wymiana stolarki okiennej,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</w:t>
            </w:r>
            <w:r>
              <w:rPr>
                <w:rFonts w:ascii="Verdana" w:hAnsi="Verdana" w:cs="Verdana"/>
                <w:sz w:val="20"/>
                <w:szCs w:val="20"/>
              </w:rPr>
              <w:t>, wymiana CO, modernizacja kotłowni z węglowej na ekogroszek</w:t>
            </w:r>
          </w:p>
        </w:tc>
      </w:tr>
      <w:tr w:rsidR="006A7160">
        <w:trPr>
          <w:trHeight w:val="39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II Liceum Ogólnokształcące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Kilińskiego 62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IV Liceum Ogólnokształcące im. H. Sienkiewicza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Al. Najświętszej Maryi Panny  56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stolarki, docieplenie budynku</w:t>
            </w:r>
          </w:p>
        </w:tc>
      </w:tr>
      <w:tr w:rsidR="006A7160">
        <w:trPr>
          <w:trHeight w:val="76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 Liceum Ogólnokształcące im. A. Mickiewicza i Zespołu Gimnazjum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Krakowskiej 29  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Termomodernizacja budynku: wymiana stolarki okiennej,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wymiana CO, 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IX Liceum Ogólnokształcące im. Norwida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Jasnogórska 8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96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Zespół Szkół Technicznych i Ogólnokształcących im. St. Żeromskiego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Al. Niepodległości 16/18  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Termomodernizacja budynku: wymiana stolarki okiennej,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wymiana CO, </w:t>
            </w:r>
          </w:p>
        </w:tc>
      </w:tr>
      <w:tr w:rsidR="006A7160">
        <w:trPr>
          <w:trHeight w:val="57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Zespół Szkół im. B. Prusa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Prusa 20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57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Techniczne Zakłady Naukowe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Jasnogórska 84/90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 - zakończenie w 2014 r.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Zespół Szkół  im. Andersa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Legionów 58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 - zakończenie w 2014 r.</w:t>
            </w:r>
          </w:p>
        </w:tc>
      </w:tr>
      <w:tr w:rsidR="006A7160">
        <w:trPr>
          <w:trHeight w:val="375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Miejskie Przedszkole Nr 9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Sabinowska 81/83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  <w:tr w:rsidR="006A7160">
        <w:trPr>
          <w:trHeight w:val="102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Miejskie Przedszkole Nr 30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Czajkowskiego 3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Termomodernizacja budynku: wymiana stolarki okiennej,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wymiana CO, modernizacja kotłowni gazowej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Miejskie Przedszkole Nr 42 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PCK 16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Wymiana stolarki,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docieplenie budynku</w:t>
            </w:r>
          </w:p>
        </w:tc>
      </w:tr>
      <w:tr w:rsidR="006A7160">
        <w:trPr>
          <w:trHeight w:val="510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Specjalny Ośrodek Szkolno-Wychowawczy nr 5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Sobieskiego 35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160" w:rsidRDefault="006A7160">
            <w:pPr>
              <w:suppressAutoHyphens w:val="0"/>
            </w:pPr>
            <w:r>
              <w:rPr>
                <w:rFonts w:ascii="Verdana" w:hAnsi="Verdana" w:cs="Verdana"/>
                <w:sz w:val="20"/>
                <w:szCs w:val="20"/>
              </w:rPr>
              <w:t>Wymiana stolarki okiennej</w:t>
            </w:r>
          </w:p>
        </w:tc>
      </w:tr>
    </w:tbl>
    <w:p w:rsidR="006A7160" w:rsidRDefault="006A7160">
      <w:pPr>
        <w:spacing w:line="360" w:lineRule="auto"/>
        <w:jc w:val="both"/>
      </w:pPr>
    </w:p>
    <w:p w:rsidR="006A7160" w:rsidRDefault="006A7160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6A7160" w:rsidRDefault="006A7160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W pozostałych szkołach i placówkach edukacyjnych systematycznie wykonywane są zakresy prac poprawiające stan techniczny. Wymieniana jest na bieżąco stolarka okienna w salach lekcyjnych i salach zajęć najbardziej tego wymagających. Z roku na rok widoczna jest poprawa stanu  technicznego szkół                 i placówek oświatowych. </w:t>
      </w:r>
    </w:p>
    <w:p w:rsidR="006A7160" w:rsidRDefault="006A7160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Jednakże wciąż potrzeby finansowe na modernizację obiektów oświatowych, remonty obiektów sportowych są ogromne w porównaniu                       do możliwości budżetowych Miasta Częstochowy.</w:t>
      </w:r>
    </w:p>
    <w:p w:rsidR="006A7160" w:rsidRDefault="006A7160">
      <w:pPr>
        <w:spacing w:line="360" w:lineRule="auto"/>
        <w:ind w:hanging="3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Ostatecznie o kształcie uchwały budżetowej i wprowadzeniu szkół                           do termomodernizacji decyduje w drodze głosowania Rada Miasta.</w:t>
      </w:r>
    </w:p>
    <w:p w:rsidR="006A7160" w:rsidRDefault="006A7160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6A7160" w:rsidRDefault="006A7160" w:rsidP="00A5065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Prezydenta</w:t>
      </w:r>
    </w:p>
    <w:p w:rsidR="006A7160" w:rsidRDefault="006A7160" w:rsidP="00A5065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Miasta Częstochowy</w:t>
      </w:r>
    </w:p>
    <w:p w:rsidR="006A7160" w:rsidRDefault="006A7160" w:rsidP="00A5065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(-) Mirosław Soborak</w:t>
      </w:r>
    </w:p>
    <w:p w:rsidR="006A7160" w:rsidRDefault="006A7160">
      <w:pPr>
        <w:spacing w:line="360" w:lineRule="auto"/>
        <w:jc w:val="both"/>
      </w:pPr>
    </w:p>
    <w:sectPr w:rsidR="006A7160" w:rsidSect="002F03F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60" w:rsidRDefault="006A7160">
      <w:r>
        <w:separator/>
      </w:r>
    </w:p>
  </w:endnote>
  <w:endnote w:type="continuationSeparator" w:id="0">
    <w:p w:rsidR="006A7160" w:rsidRDefault="006A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>
    <w:pPr>
      <w:pStyle w:val="Footer"/>
      <w:jc w:val="right"/>
    </w:pPr>
    <w:r>
      <w:rPr>
        <w:rFonts w:ascii="Verdana" w:hAnsi="Verdana" w:cs="Verdana"/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>
    <w:pPr>
      <w:pStyle w:val="Footer"/>
      <w:ind w:left="-57"/>
      <w:rPr>
        <w:rFonts w:ascii="Arial" w:hAnsi="Arial" w:cs="Arial"/>
        <w:b/>
        <w:bCs/>
        <w:sz w:val="18"/>
        <w:szCs w:val="18"/>
      </w:rPr>
    </w:pPr>
    <w:r>
      <w:rPr>
        <w:noProof/>
        <w:lang w:eastAsia="pl-PL"/>
      </w:rPr>
      <w:pict>
        <v:line id="_x0000_s2049" style="position:absolute;left:0;text-align:left;z-index:-251656192;mso-position-horizontal-relative:page;mso-position-vertical-relative:page" from="67.05pt,729.2pt" to="520.6pt,729.2pt" strokeweight=".26mm">
          <v:stroke joinstyle="miter" endcap="square"/>
          <w10:wrap anchorx="page" anchory="page"/>
        </v:line>
      </w:pict>
    </w:r>
  </w:p>
  <w:p w:rsidR="006A7160" w:rsidRDefault="006A7160">
    <w:pPr>
      <w:pStyle w:val="Footer"/>
      <w:ind w:left="-57"/>
      <w:rPr>
        <w:rFonts w:ascii="Arial" w:hAnsi="Arial" w:cs="Arial"/>
        <w:sz w:val="18"/>
        <w:szCs w:val="1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25.95pt;margin-top:740.4pt;width:127.5pt;height:68.1pt;z-index:-251655168;mso-wrap-distance-left:9.05pt;mso-wrap-distance-right:9.05pt;mso-position-horizontal-relative:margin;mso-position-vertical-relative:page" filled="t">
          <v:fill color2="black"/>
          <v:imagedata r:id="rId1" o:title=""/>
          <w10:wrap anchorx="margin" anchory="page"/>
        </v:shape>
      </w:pict>
    </w:r>
    <w:r>
      <w:rPr>
        <w:rFonts w:ascii="Arial" w:hAnsi="Arial" w:cs="Arial"/>
        <w:b/>
        <w:bCs/>
        <w:sz w:val="18"/>
        <w:szCs w:val="18"/>
      </w:rPr>
      <w:t>URZĄD MIASTA CZĘSTOCHOWY</w:t>
    </w:r>
  </w:p>
  <w:p w:rsidR="006A7160" w:rsidRDefault="006A7160">
    <w:pPr>
      <w:pStyle w:val="Footer"/>
      <w:ind w:left="-57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42-217 CZĘSTOCHOWA, ul. </w:t>
    </w:r>
    <w:r>
      <w:rPr>
        <w:rFonts w:ascii="Arial" w:hAnsi="Arial" w:cs="Arial"/>
        <w:sz w:val="18"/>
        <w:szCs w:val="18"/>
        <w:lang w:val="en-US"/>
      </w:rPr>
      <w:t>Śląska 11/13</w:t>
    </w:r>
  </w:p>
  <w:p w:rsidR="006A7160" w:rsidRDefault="006A7160">
    <w:pPr>
      <w:pStyle w:val="Footer"/>
      <w:ind w:left="-57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tel. (+48 34) 368-25-55, (+48 34) 368-25-66</w:t>
    </w:r>
  </w:p>
  <w:p w:rsidR="006A7160" w:rsidRDefault="006A7160">
    <w:pPr>
      <w:pStyle w:val="Footer"/>
      <w:ind w:left="-57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en-US"/>
      </w:rPr>
      <w:t>fax (+48 34) 370-71-70</w:t>
    </w:r>
  </w:p>
  <w:p w:rsidR="006A7160" w:rsidRDefault="006A7160">
    <w:pPr>
      <w:pStyle w:val="Footer"/>
      <w:ind w:left="-57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 xml:space="preserve">e-mail: info@czestochowa.um.gov.pl   </w:t>
    </w:r>
  </w:p>
  <w:p w:rsidR="006A7160" w:rsidRDefault="006A7160">
    <w:pPr>
      <w:pStyle w:val="Footer"/>
      <w:ind w:left="-57"/>
      <w:rPr>
        <w:lang w:val="de-DE"/>
      </w:rPr>
    </w:pPr>
    <w:r>
      <w:rPr>
        <w:rFonts w:ascii="Arial" w:hAnsi="Arial" w:cs="Arial"/>
        <w:sz w:val="18"/>
        <w:szCs w:val="18"/>
        <w:lang w:val="de-DE"/>
      </w:rPr>
      <w:t>http://www.czestochowa.pl</w:t>
    </w:r>
  </w:p>
  <w:p w:rsidR="006A7160" w:rsidRDefault="006A7160">
    <w:pPr>
      <w:jc w:val="center"/>
      <w:rPr>
        <w:lang w:val="de-DE"/>
      </w:rPr>
    </w:pPr>
  </w:p>
  <w:p w:rsidR="006A7160" w:rsidRDefault="006A7160">
    <w:pPr>
      <w:pStyle w:val="Footer"/>
      <w:rPr>
        <w:sz w:val="16"/>
        <w:szCs w:val="16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>
    <w:pPr>
      <w:pStyle w:val="Footer"/>
      <w:jc w:val="right"/>
    </w:pPr>
    <w:r>
      <w:rPr>
        <w:rFonts w:ascii="Verdana" w:hAnsi="Verdana" w:cs="Verdana"/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>
    <w:pPr>
      <w:pStyle w:val="Footer"/>
      <w:jc w:val="right"/>
    </w:pPr>
    <w:r>
      <w:rPr>
        <w:rFonts w:ascii="Verdana" w:hAnsi="Verdana" w:cs="Verdana"/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60" w:rsidRDefault="006A7160">
      <w:r>
        <w:separator/>
      </w:r>
    </w:p>
  </w:footnote>
  <w:footnote w:type="continuationSeparator" w:id="0">
    <w:p w:rsidR="006A7160" w:rsidRDefault="006A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>
    <w:pPr>
      <w:pStyle w:val="Header"/>
      <w:rPr>
        <w:rFonts w:ascii="Verdana" w:hAnsi="Verdana" w:cs="Verdana"/>
      </w:rPr>
    </w:pPr>
  </w:p>
  <w:p w:rsidR="006A7160" w:rsidRDefault="006A7160">
    <w:pPr>
      <w:pStyle w:val="Header"/>
      <w:rPr>
        <w:rFonts w:ascii="Verdana" w:hAnsi="Verdana" w:cs="Verdana"/>
        <w:sz w:val="21"/>
        <w:szCs w:val="21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.75pt;height:66.75pt" filled="t">
          <v:fill color2="black"/>
          <v:imagedata r:id="rId1" o:title=""/>
        </v:shape>
      </w:pict>
    </w:r>
  </w:p>
  <w:p w:rsidR="006A7160" w:rsidRDefault="006A7160">
    <w:pPr>
      <w:pStyle w:val="Header"/>
      <w:jc w:val="right"/>
      <w:rPr>
        <w:rFonts w:ascii="Verdana" w:hAnsi="Verdana" w:cs="Verdana"/>
        <w:sz w:val="21"/>
        <w:szCs w:val="21"/>
      </w:rPr>
    </w:pPr>
    <w:r>
      <w:rPr>
        <w:rFonts w:ascii="Verdana" w:hAnsi="Verdana" w:cs="Verdana"/>
        <w:sz w:val="21"/>
        <w:szCs w:val="21"/>
      </w:rPr>
      <w:t>Częstochowa,2013-10-08</w:t>
    </w:r>
  </w:p>
  <w:p w:rsidR="006A7160" w:rsidRDefault="006A7160">
    <w:pPr>
      <w:pStyle w:val="Header"/>
      <w:jc w:val="right"/>
      <w:rPr>
        <w:rFonts w:ascii="Verdana" w:hAnsi="Verdana" w:cs="Verdana"/>
        <w:sz w:val="21"/>
        <w:szCs w:val="21"/>
      </w:rPr>
    </w:pPr>
  </w:p>
  <w:p w:rsidR="006A7160" w:rsidRDefault="006A7160">
    <w:pPr>
      <w:pStyle w:val="Header"/>
      <w:rPr>
        <w:rFonts w:ascii="Verdana" w:hAnsi="Verdana" w:cs="Verdana"/>
        <w:sz w:val="20"/>
        <w:szCs w:val="20"/>
      </w:rPr>
    </w:pPr>
  </w:p>
  <w:p w:rsidR="006A7160" w:rsidRDefault="006A7160">
    <w:r>
      <w:rPr>
        <w:rFonts w:ascii="Verdana" w:hAnsi="Verdana" w:cs="Verdana"/>
        <w:sz w:val="21"/>
        <w:szCs w:val="21"/>
      </w:rPr>
      <w:t>BDG.0003.2167.2013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0" w:rsidRDefault="006A71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9B9"/>
    <w:rsid w:val="0006564F"/>
    <w:rsid w:val="00112466"/>
    <w:rsid w:val="002006FF"/>
    <w:rsid w:val="00285B5D"/>
    <w:rsid w:val="002B3855"/>
    <w:rsid w:val="002F03FC"/>
    <w:rsid w:val="002F4310"/>
    <w:rsid w:val="003F2644"/>
    <w:rsid w:val="006A7160"/>
    <w:rsid w:val="008641BF"/>
    <w:rsid w:val="00907918"/>
    <w:rsid w:val="00945DCD"/>
    <w:rsid w:val="00A4697D"/>
    <w:rsid w:val="00A5065C"/>
    <w:rsid w:val="00B029DA"/>
    <w:rsid w:val="00B74234"/>
    <w:rsid w:val="00BB7844"/>
    <w:rsid w:val="00BC270E"/>
    <w:rsid w:val="00E05F67"/>
    <w:rsid w:val="00FB1698"/>
    <w:rsid w:val="00FB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FC"/>
    <w:pPr>
      <w:suppressAutoHyphens/>
    </w:pPr>
    <w:rPr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03FC"/>
    <w:pPr>
      <w:keepNext/>
      <w:numPr>
        <w:ilvl w:val="7"/>
        <w:numId w:val="1"/>
      </w:numPr>
      <w:outlineLvl w:val="7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Domylnaczcionkaakapitu2">
    <w:name w:val="Domyślna czcionka akapitu2"/>
    <w:uiPriority w:val="99"/>
    <w:rsid w:val="002F03FC"/>
  </w:style>
  <w:style w:type="character" w:customStyle="1" w:styleId="Absatz-Standardschriftart">
    <w:name w:val="Absatz-Standardschriftart"/>
    <w:uiPriority w:val="99"/>
    <w:rsid w:val="002F03FC"/>
  </w:style>
  <w:style w:type="character" w:customStyle="1" w:styleId="WW8Num2z0">
    <w:name w:val="WW8Num2z0"/>
    <w:uiPriority w:val="99"/>
    <w:rsid w:val="002F03FC"/>
  </w:style>
  <w:style w:type="character" w:customStyle="1" w:styleId="WW-Absatz-Standardschriftart">
    <w:name w:val="WW-Absatz-Standardschriftart"/>
    <w:uiPriority w:val="99"/>
    <w:rsid w:val="002F03FC"/>
  </w:style>
  <w:style w:type="character" w:customStyle="1" w:styleId="WW-Absatz-Standardschriftart1">
    <w:name w:val="WW-Absatz-Standardschriftart1"/>
    <w:uiPriority w:val="99"/>
    <w:rsid w:val="002F03FC"/>
  </w:style>
  <w:style w:type="character" w:customStyle="1" w:styleId="WW-Absatz-Standardschriftart11">
    <w:name w:val="WW-Absatz-Standardschriftart11"/>
    <w:uiPriority w:val="99"/>
    <w:rsid w:val="002F03FC"/>
  </w:style>
  <w:style w:type="character" w:customStyle="1" w:styleId="WW-Absatz-Standardschriftart111">
    <w:name w:val="WW-Absatz-Standardschriftart111"/>
    <w:uiPriority w:val="99"/>
    <w:rsid w:val="002F03FC"/>
  </w:style>
  <w:style w:type="character" w:customStyle="1" w:styleId="WW-Absatz-Standardschriftart1111">
    <w:name w:val="WW-Absatz-Standardschriftart1111"/>
    <w:uiPriority w:val="99"/>
    <w:rsid w:val="002F03FC"/>
  </w:style>
  <w:style w:type="character" w:customStyle="1" w:styleId="WW-Absatz-Standardschriftart11111">
    <w:name w:val="WW-Absatz-Standardschriftart11111"/>
    <w:uiPriority w:val="99"/>
    <w:rsid w:val="002F03FC"/>
  </w:style>
  <w:style w:type="character" w:customStyle="1" w:styleId="WW-Absatz-Standardschriftart111111">
    <w:name w:val="WW-Absatz-Standardschriftart111111"/>
    <w:uiPriority w:val="99"/>
    <w:rsid w:val="002F03FC"/>
  </w:style>
  <w:style w:type="character" w:customStyle="1" w:styleId="WW-Absatz-Standardschriftart1111111">
    <w:name w:val="WW-Absatz-Standardschriftart1111111"/>
    <w:uiPriority w:val="99"/>
    <w:rsid w:val="002F03FC"/>
  </w:style>
  <w:style w:type="character" w:customStyle="1" w:styleId="WW-Absatz-Standardschriftart11111111">
    <w:name w:val="WW-Absatz-Standardschriftart11111111"/>
    <w:uiPriority w:val="99"/>
    <w:rsid w:val="002F03FC"/>
  </w:style>
  <w:style w:type="character" w:customStyle="1" w:styleId="WW-Absatz-Standardschriftart111111111">
    <w:name w:val="WW-Absatz-Standardschriftart111111111"/>
    <w:uiPriority w:val="99"/>
    <w:rsid w:val="002F03FC"/>
  </w:style>
  <w:style w:type="character" w:customStyle="1" w:styleId="WW-Absatz-Standardschriftart1111111111">
    <w:name w:val="WW-Absatz-Standardschriftart1111111111"/>
    <w:uiPriority w:val="99"/>
    <w:rsid w:val="002F03FC"/>
  </w:style>
  <w:style w:type="character" w:customStyle="1" w:styleId="WW-Absatz-Standardschriftart11111111111">
    <w:name w:val="WW-Absatz-Standardschriftart11111111111"/>
    <w:uiPriority w:val="99"/>
    <w:rsid w:val="002F03FC"/>
  </w:style>
  <w:style w:type="character" w:customStyle="1" w:styleId="WW-Absatz-Standardschriftart111111111111">
    <w:name w:val="WW-Absatz-Standardschriftart111111111111"/>
    <w:uiPriority w:val="99"/>
    <w:rsid w:val="002F03FC"/>
  </w:style>
  <w:style w:type="character" w:customStyle="1" w:styleId="WW8Num3z0">
    <w:name w:val="WW8Num3z0"/>
    <w:uiPriority w:val="99"/>
    <w:rsid w:val="002F03FC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uiPriority w:val="99"/>
    <w:rsid w:val="002F03FC"/>
  </w:style>
  <w:style w:type="character" w:customStyle="1" w:styleId="WW-Absatz-Standardschriftart11111111111111">
    <w:name w:val="WW-Absatz-Standardschriftart11111111111111"/>
    <w:uiPriority w:val="99"/>
    <w:rsid w:val="002F03FC"/>
  </w:style>
  <w:style w:type="character" w:customStyle="1" w:styleId="WW-Absatz-Standardschriftart111111111111111">
    <w:name w:val="WW-Absatz-Standardschriftart111111111111111"/>
    <w:uiPriority w:val="99"/>
    <w:rsid w:val="002F03FC"/>
  </w:style>
  <w:style w:type="character" w:customStyle="1" w:styleId="WW-Absatz-Standardschriftart1111111111111111">
    <w:name w:val="WW-Absatz-Standardschriftart1111111111111111"/>
    <w:uiPriority w:val="99"/>
    <w:rsid w:val="002F03FC"/>
  </w:style>
  <w:style w:type="character" w:customStyle="1" w:styleId="WW-Absatz-Standardschriftart11111111111111111">
    <w:name w:val="WW-Absatz-Standardschriftart11111111111111111"/>
    <w:uiPriority w:val="99"/>
    <w:rsid w:val="002F03FC"/>
  </w:style>
  <w:style w:type="character" w:customStyle="1" w:styleId="WW-Absatz-Standardschriftart111111111111111111">
    <w:name w:val="WW-Absatz-Standardschriftart111111111111111111"/>
    <w:uiPriority w:val="99"/>
    <w:rsid w:val="002F03FC"/>
  </w:style>
  <w:style w:type="character" w:customStyle="1" w:styleId="WW-Absatz-Standardschriftart1111111111111111111">
    <w:name w:val="WW-Absatz-Standardschriftart1111111111111111111"/>
    <w:uiPriority w:val="99"/>
    <w:rsid w:val="002F03FC"/>
  </w:style>
  <w:style w:type="character" w:customStyle="1" w:styleId="WW-Absatz-Standardschriftart11111111111111111111">
    <w:name w:val="WW-Absatz-Standardschriftart11111111111111111111"/>
    <w:uiPriority w:val="99"/>
    <w:rsid w:val="002F03FC"/>
  </w:style>
  <w:style w:type="character" w:customStyle="1" w:styleId="WW-Absatz-Standardschriftart111111111111111111111">
    <w:name w:val="WW-Absatz-Standardschriftart111111111111111111111"/>
    <w:uiPriority w:val="99"/>
    <w:rsid w:val="002F03FC"/>
  </w:style>
  <w:style w:type="character" w:customStyle="1" w:styleId="WW-Absatz-Standardschriftart1111111111111111111111">
    <w:name w:val="WW-Absatz-Standardschriftart1111111111111111111111"/>
    <w:uiPriority w:val="99"/>
    <w:rsid w:val="002F03FC"/>
  </w:style>
  <w:style w:type="character" w:customStyle="1" w:styleId="WW-Absatz-Standardschriftart11111111111111111111111">
    <w:name w:val="WW-Absatz-Standardschriftart11111111111111111111111"/>
    <w:uiPriority w:val="99"/>
    <w:rsid w:val="002F03FC"/>
  </w:style>
  <w:style w:type="character" w:customStyle="1" w:styleId="WW-Absatz-Standardschriftart111111111111111111111111">
    <w:name w:val="WW-Absatz-Standardschriftart111111111111111111111111"/>
    <w:uiPriority w:val="99"/>
    <w:rsid w:val="002F03FC"/>
  </w:style>
  <w:style w:type="character" w:customStyle="1" w:styleId="WW-Absatz-Standardschriftart1111111111111111111111111">
    <w:name w:val="WW-Absatz-Standardschriftart1111111111111111111111111"/>
    <w:uiPriority w:val="99"/>
    <w:rsid w:val="002F03FC"/>
  </w:style>
  <w:style w:type="character" w:customStyle="1" w:styleId="WW-Absatz-Standardschriftart11111111111111111111111111">
    <w:name w:val="WW-Absatz-Standardschriftart11111111111111111111111111"/>
    <w:uiPriority w:val="99"/>
    <w:rsid w:val="002F03FC"/>
  </w:style>
  <w:style w:type="character" w:customStyle="1" w:styleId="WW-Absatz-Standardschriftart111111111111111111111111111">
    <w:name w:val="WW-Absatz-Standardschriftart111111111111111111111111111"/>
    <w:uiPriority w:val="99"/>
    <w:rsid w:val="002F03FC"/>
  </w:style>
  <w:style w:type="character" w:customStyle="1" w:styleId="Domylnaczcionkaakapitu1">
    <w:name w:val="Domyślna czcionka akapitu1"/>
    <w:uiPriority w:val="99"/>
    <w:rsid w:val="002F03FC"/>
  </w:style>
  <w:style w:type="character" w:customStyle="1" w:styleId="WW-Absatz-Standardschriftart1111111111111111111111111111">
    <w:name w:val="WW-Absatz-Standardschriftart1111111111111111111111111111"/>
    <w:uiPriority w:val="99"/>
    <w:rsid w:val="002F03FC"/>
  </w:style>
  <w:style w:type="character" w:customStyle="1" w:styleId="WW-Domylnaczcionkaakapitu">
    <w:name w:val="WW-Domyślna czcionka akapitu"/>
    <w:uiPriority w:val="99"/>
    <w:rsid w:val="002F03FC"/>
  </w:style>
  <w:style w:type="character" w:customStyle="1" w:styleId="WW-Absatz-Standardschriftart11111111111111111111111111111">
    <w:name w:val="WW-Absatz-Standardschriftart11111111111111111111111111111"/>
    <w:uiPriority w:val="99"/>
    <w:rsid w:val="002F03FC"/>
  </w:style>
  <w:style w:type="character" w:customStyle="1" w:styleId="Domylnaczcionkaakapitu">
    <w:name w:val="Domy?lna czcionka akapitu"/>
    <w:uiPriority w:val="99"/>
    <w:rsid w:val="002F03FC"/>
  </w:style>
  <w:style w:type="character" w:customStyle="1" w:styleId="WW-Domylnaczcionkaakapitu0">
    <w:name w:val="WW-Domy?lna czcionka akapitu"/>
    <w:uiPriority w:val="99"/>
    <w:rsid w:val="002F03FC"/>
  </w:style>
  <w:style w:type="character" w:styleId="Hyperlink">
    <w:name w:val="Hyperlink"/>
    <w:basedOn w:val="WW-Domylnaczcionkaakapitu0"/>
    <w:uiPriority w:val="99"/>
    <w:rsid w:val="002F03FC"/>
    <w:rPr>
      <w:color w:val="0000FF"/>
      <w:u w:val="single"/>
    </w:rPr>
  </w:style>
  <w:style w:type="character" w:styleId="PageNumber">
    <w:name w:val="page number"/>
    <w:basedOn w:val="WW-Domylnaczcionkaakapitu0"/>
    <w:uiPriority w:val="99"/>
    <w:rsid w:val="002F03FC"/>
  </w:style>
  <w:style w:type="character" w:customStyle="1" w:styleId="Znakinumeracji">
    <w:name w:val="Znaki numeracji"/>
    <w:uiPriority w:val="99"/>
    <w:rsid w:val="002F03FC"/>
  </w:style>
  <w:style w:type="character" w:customStyle="1" w:styleId="Symbolewypunktowania">
    <w:name w:val="Symbole wypunktowania"/>
    <w:uiPriority w:val="99"/>
    <w:rsid w:val="002F03FC"/>
    <w:rPr>
      <w:rFonts w:ascii="OpenSymbol" w:hAnsi="OpenSymbol" w:cs="OpenSymbol"/>
    </w:rPr>
  </w:style>
  <w:style w:type="character" w:customStyle="1" w:styleId="RTFNum21">
    <w:name w:val="RTF_Num 2 1"/>
    <w:uiPriority w:val="99"/>
    <w:rsid w:val="002F03FC"/>
  </w:style>
  <w:style w:type="character" w:customStyle="1" w:styleId="RTFNum22">
    <w:name w:val="RTF_Num 2 2"/>
    <w:uiPriority w:val="99"/>
    <w:rsid w:val="002F03FC"/>
    <w:rPr>
      <w:rFonts w:ascii="Symbol" w:hAnsi="Symbol" w:cs="Symbol"/>
    </w:rPr>
  </w:style>
  <w:style w:type="character" w:customStyle="1" w:styleId="RTFNum23">
    <w:name w:val="RTF_Num 2 3"/>
    <w:uiPriority w:val="99"/>
    <w:rsid w:val="002F03FC"/>
    <w:rPr>
      <w:rFonts w:ascii="Symbol" w:hAnsi="Symbol" w:cs="Symbol"/>
    </w:rPr>
  </w:style>
  <w:style w:type="character" w:customStyle="1" w:styleId="RTFNum24">
    <w:name w:val="RTF_Num 2 4"/>
    <w:uiPriority w:val="99"/>
    <w:rsid w:val="002F03FC"/>
    <w:rPr>
      <w:rFonts w:ascii="Symbol" w:hAnsi="Symbol" w:cs="Symbol"/>
    </w:rPr>
  </w:style>
  <w:style w:type="character" w:customStyle="1" w:styleId="RTFNum25">
    <w:name w:val="RTF_Num 2 5"/>
    <w:uiPriority w:val="99"/>
    <w:rsid w:val="002F03FC"/>
    <w:rPr>
      <w:rFonts w:ascii="Symbol" w:hAnsi="Symbol" w:cs="Symbol"/>
    </w:rPr>
  </w:style>
  <w:style w:type="character" w:customStyle="1" w:styleId="RTFNum26">
    <w:name w:val="RTF_Num 2 6"/>
    <w:uiPriority w:val="99"/>
    <w:rsid w:val="002F03FC"/>
    <w:rPr>
      <w:rFonts w:ascii="Symbol" w:hAnsi="Symbol" w:cs="Symbol"/>
    </w:rPr>
  </w:style>
  <w:style w:type="character" w:customStyle="1" w:styleId="RTFNum27">
    <w:name w:val="RTF_Num 2 7"/>
    <w:uiPriority w:val="99"/>
    <w:rsid w:val="002F03FC"/>
    <w:rPr>
      <w:rFonts w:ascii="Symbol" w:hAnsi="Symbol" w:cs="Symbol"/>
    </w:rPr>
  </w:style>
  <w:style w:type="character" w:customStyle="1" w:styleId="RTFNum28">
    <w:name w:val="RTF_Num 2 8"/>
    <w:uiPriority w:val="99"/>
    <w:rsid w:val="002F03FC"/>
    <w:rPr>
      <w:rFonts w:ascii="Symbol" w:hAnsi="Symbol" w:cs="Symbol"/>
    </w:rPr>
  </w:style>
  <w:style w:type="character" w:customStyle="1" w:styleId="RTFNum29">
    <w:name w:val="RTF_Num 2 9"/>
    <w:uiPriority w:val="99"/>
    <w:rsid w:val="002F03FC"/>
    <w:rPr>
      <w:rFonts w:ascii="Symbol" w:hAnsi="Symbol" w:cs="Symbol"/>
    </w:rPr>
  </w:style>
  <w:style w:type="character" w:customStyle="1" w:styleId="WW8Num2z1">
    <w:name w:val="WW8Num2z1"/>
    <w:uiPriority w:val="99"/>
    <w:rsid w:val="002F03FC"/>
    <w:rPr>
      <w:rFonts w:ascii="Symbol" w:hAnsi="Symbol" w:cs="Symbol"/>
      <w:sz w:val="24"/>
      <w:szCs w:val="24"/>
    </w:rPr>
  </w:style>
  <w:style w:type="paragraph" w:customStyle="1" w:styleId="Nagwek2">
    <w:name w:val="Nagłówek2"/>
    <w:basedOn w:val="Normal"/>
    <w:next w:val="BodyText"/>
    <w:uiPriority w:val="99"/>
    <w:rsid w:val="002F03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F03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2F03FC"/>
  </w:style>
  <w:style w:type="paragraph" w:customStyle="1" w:styleId="Podpis2">
    <w:name w:val="Podpis2"/>
    <w:basedOn w:val="Normal"/>
    <w:uiPriority w:val="99"/>
    <w:rsid w:val="002F03F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2F03FC"/>
    <w:pPr>
      <w:suppressLineNumbers/>
    </w:pPr>
  </w:style>
  <w:style w:type="paragraph" w:customStyle="1" w:styleId="Nagwek1">
    <w:name w:val="Nagłówek1"/>
    <w:basedOn w:val="Normal"/>
    <w:next w:val="BodyText"/>
    <w:uiPriority w:val="99"/>
    <w:rsid w:val="002F03F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"/>
    <w:uiPriority w:val="99"/>
    <w:rsid w:val="002F03FC"/>
    <w:pPr>
      <w:suppressLineNumbers/>
      <w:spacing w:before="120" w:after="120"/>
    </w:pPr>
    <w:rPr>
      <w:i/>
      <w:iCs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2F03FC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2F0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F0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2F03FC"/>
    <w:pPr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"/>
    <w:uiPriority w:val="99"/>
    <w:rsid w:val="002F03FC"/>
    <w:rPr>
      <w:sz w:val="28"/>
      <w:szCs w:val="28"/>
    </w:rPr>
  </w:style>
  <w:style w:type="paragraph" w:customStyle="1" w:styleId="Zawartotabeli">
    <w:name w:val="Zawartość tabeli"/>
    <w:basedOn w:val="Normal"/>
    <w:uiPriority w:val="99"/>
    <w:rsid w:val="002F03FC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2F03FC"/>
    <w:pPr>
      <w:jc w:val="center"/>
    </w:pPr>
    <w:rPr>
      <w:b/>
      <w:bCs/>
      <w:i/>
      <w:iCs/>
    </w:rPr>
  </w:style>
  <w:style w:type="paragraph" w:customStyle="1" w:styleId="Domylnie">
    <w:name w:val="Domy[lnie"/>
    <w:uiPriority w:val="99"/>
    <w:rsid w:val="002F03FC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909</Words>
  <Characters>5455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M</dc:creator>
  <cp:keywords/>
  <dc:description/>
  <cp:lastModifiedBy>mgoszczynska</cp:lastModifiedBy>
  <cp:revision>3</cp:revision>
  <cp:lastPrinted>2013-09-17T08:08:00Z</cp:lastPrinted>
  <dcterms:created xsi:type="dcterms:W3CDTF">2013-10-10T11:04:00Z</dcterms:created>
  <dcterms:modified xsi:type="dcterms:W3CDTF">2013-10-10T11:05:00Z</dcterms:modified>
</cp:coreProperties>
</file>