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D7" w:rsidRPr="004152E3" w:rsidRDefault="00C20DD7" w:rsidP="00810320">
      <w:pPr>
        <w:pStyle w:val="NormalWeb"/>
        <w:spacing w:before="119"/>
        <w:ind w:left="993" w:hanging="993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4152E3">
        <w:rPr>
          <w:rFonts w:ascii="Arial" w:hAnsi="Arial" w:cs="Arial"/>
          <w:b/>
          <w:bCs/>
          <w:color w:val="000000"/>
          <w:sz w:val="20"/>
          <w:szCs w:val="20"/>
        </w:rPr>
        <w:t>Załącznik nr 1</w:t>
      </w:r>
    </w:p>
    <w:p w:rsidR="00C20DD7" w:rsidRPr="004152E3" w:rsidRDefault="00C20DD7" w:rsidP="0081032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4152E3">
        <w:rPr>
          <w:rFonts w:ascii="Arial" w:hAnsi="Arial" w:cs="Arial"/>
          <w:b/>
          <w:bCs/>
          <w:sz w:val="20"/>
          <w:szCs w:val="20"/>
          <w:u w:val="single"/>
        </w:rPr>
        <w:t>SZCZEGÓŁOWY OPIS PRZEDMIOTU ZAMÓWIENIA</w:t>
      </w:r>
    </w:p>
    <w:p w:rsidR="00C20DD7" w:rsidRPr="004152E3" w:rsidRDefault="00C20DD7" w:rsidP="0081032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C20DD7" w:rsidRPr="004152E3" w:rsidRDefault="00C20DD7" w:rsidP="00810320">
      <w:pPr>
        <w:spacing w:line="200" w:lineRule="atLeast"/>
        <w:jc w:val="both"/>
        <w:rPr>
          <w:rFonts w:ascii="Arial" w:hAnsi="Arial" w:cs="Arial"/>
          <w:sz w:val="20"/>
          <w:szCs w:val="20"/>
        </w:rPr>
      </w:pPr>
      <w:r w:rsidRPr="004152E3">
        <w:rPr>
          <w:rFonts w:ascii="Arial" w:hAnsi="Arial" w:cs="Arial"/>
          <w:sz w:val="20"/>
          <w:szCs w:val="20"/>
        </w:rPr>
        <w:t xml:space="preserve">Jakiekolwiek nazwy własne użyte w SIWZ są tylko przykładami pożądanej przez Zamawiającego konfiguracji produktów, które spełniają wymogi Zamawiającego i będą kompatybilne z użytkowanym sprzętem oraz oprogramowaniem w Urzędzie Miasta Częstochowy. Zamawiający dopuszcza dostawę sprzętu i oprogramowania równoważnego, jednakże zastrzega sobie prawo do przeprowadzenia testów kompatybilności z istniejącym sprzętem oraz oprogramowaniem. Przez produkt równoważny Zamawiający rozumie produkt o parametrach i standardach jakościowych takich samych bądź lepszych w stosunku do produktów wskazanych (pożądanych) przez Zamawiającego. Składając ofertę na produkt równoważny Wykonawca będzie zobowiązany wskazać nazwę sprzętu (typ, producenta), który oferuje oraz przedstawić w ofercie dokładny opis techniczny oferowanych zamienników, podając ich parametry techniczne. Zamawiający nie dopuszcza oferowania sprzętów powystawowych. </w:t>
      </w:r>
    </w:p>
    <w:p w:rsidR="00C20DD7" w:rsidRPr="005E2531" w:rsidRDefault="00C20DD7" w:rsidP="002047EC">
      <w:pPr>
        <w:pStyle w:val="NormalWeb"/>
        <w:spacing w:before="119"/>
        <w:ind w:left="993" w:hanging="993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20DD7" w:rsidRPr="005E2531" w:rsidRDefault="00C20DD7" w:rsidP="004152E3">
      <w:pPr>
        <w:pStyle w:val="NormalWeb"/>
        <w:spacing w:before="119"/>
        <w:ind w:left="993" w:hanging="993"/>
        <w:jc w:val="both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5E2531">
        <w:rPr>
          <w:rFonts w:ascii="Arial" w:hAnsi="Arial" w:cs="Arial"/>
          <w:b/>
          <w:bCs/>
          <w:color w:val="000000"/>
          <w:sz w:val="20"/>
          <w:szCs w:val="20"/>
        </w:rPr>
        <w:t>CZĘŚĆ 1</w:t>
      </w:r>
      <w:r w:rsidRPr="005E2531">
        <w:rPr>
          <w:rFonts w:ascii="Arial" w:hAnsi="Arial" w:cs="Arial"/>
          <w:b/>
          <w:iCs/>
          <w:color w:val="000000"/>
          <w:sz w:val="20"/>
          <w:szCs w:val="20"/>
        </w:rPr>
        <w:t>: </w:t>
      </w:r>
      <w:r w:rsidRPr="005E2531">
        <w:rPr>
          <w:rFonts w:ascii="Arial" w:hAnsi="Arial" w:cs="Arial"/>
          <w:b/>
          <w:color w:val="000000"/>
          <w:sz w:val="20"/>
          <w:szCs w:val="20"/>
        </w:rPr>
        <w:t>: </w:t>
      </w:r>
      <w:r w:rsidRPr="005E2531">
        <w:rPr>
          <w:rFonts w:ascii="Arial" w:hAnsi="Arial" w:cs="Arial"/>
          <w:b/>
          <w:bCs/>
          <w:iCs/>
          <w:sz w:val="20"/>
          <w:szCs w:val="20"/>
        </w:rPr>
        <w:t>Zaprojektowanie i budowa dwóch stanowisk kamerowych zlokalizowanych w Częstochowie przy ulicy Gen. Leopolda Okulickiego.</w:t>
      </w:r>
      <w:r w:rsidRPr="005E2531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 Działka 30/9 obręb 80.</w:t>
      </w:r>
    </w:p>
    <w:p w:rsidR="00C20DD7" w:rsidRPr="005E2531" w:rsidRDefault="00C20DD7" w:rsidP="004152E3">
      <w:pPr>
        <w:pStyle w:val="NormalWeb"/>
        <w:spacing w:before="119"/>
        <w:ind w:left="993" w:hanging="993"/>
        <w:jc w:val="both"/>
        <w:rPr>
          <w:rFonts w:ascii="Arial" w:hAnsi="Arial" w:cs="Arial"/>
          <w:b/>
          <w:bCs/>
          <w:kern w:val="1"/>
          <w:sz w:val="20"/>
          <w:szCs w:val="20"/>
          <w:lang w:eastAsia="hi-IN" w:bidi="hi-IN"/>
        </w:rPr>
      </w:pPr>
    </w:p>
    <w:p w:rsidR="00C20DD7" w:rsidRPr="005E2531" w:rsidRDefault="00C20DD7" w:rsidP="0064083F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kern w:val="1"/>
          <w:sz w:val="20"/>
          <w:szCs w:val="20"/>
          <w:lang w:eastAsia="hi-IN" w:bidi="hi-IN"/>
        </w:rPr>
      </w:pPr>
      <w:r w:rsidRPr="005E2531">
        <w:rPr>
          <w:rFonts w:ascii="Arial" w:hAnsi="Arial" w:cs="Arial"/>
          <w:b/>
          <w:bCs/>
          <w:kern w:val="1"/>
          <w:sz w:val="20"/>
          <w:szCs w:val="20"/>
          <w:lang w:eastAsia="hi-IN" w:bidi="hi-IN"/>
        </w:rPr>
        <w:t>Wykaz prac do wykonania w ramach inwestycji:</w:t>
      </w:r>
    </w:p>
    <w:p w:rsidR="00C20DD7" w:rsidRPr="005E2531" w:rsidRDefault="00C20DD7" w:rsidP="0064083F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b/>
          <w:kern w:val="1"/>
          <w:sz w:val="20"/>
          <w:szCs w:val="20"/>
          <w:u w:val="single"/>
          <w:lang w:eastAsia="hi-IN" w:bidi="hi-IN"/>
        </w:rPr>
      </w:pPr>
    </w:p>
    <w:p w:rsidR="00C20DD7" w:rsidRPr="005E2531" w:rsidRDefault="00C20DD7" w:rsidP="00E15BF0">
      <w:pPr>
        <w:pStyle w:val="ListParagraph"/>
        <w:numPr>
          <w:ilvl w:val="0"/>
          <w:numId w:val="31"/>
        </w:numPr>
        <w:tabs>
          <w:tab w:val="left" w:pos="1080"/>
        </w:tabs>
        <w:spacing w:after="0" w:line="360" w:lineRule="auto"/>
        <w:ind w:left="700"/>
        <w:jc w:val="both"/>
        <w:rPr>
          <w:rFonts w:ascii="Arial" w:hAnsi="Arial" w:cs="Arial"/>
          <w:sz w:val="20"/>
          <w:szCs w:val="20"/>
        </w:rPr>
      </w:pPr>
      <w:r w:rsidRPr="005E2531">
        <w:rPr>
          <w:rFonts w:ascii="Arial" w:hAnsi="Arial" w:cs="Arial"/>
          <w:sz w:val="20"/>
          <w:szCs w:val="20"/>
        </w:rPr>
        <w:t>Wykonanie dokumentacji projektowo - budowlanej wraz z uzyskaniem stosownych dokumentów i pozwoleń dla budowy 2 punktów kamerowych;</w:t>
      </w:r>
    </w:p>
    <w:p w:rsidR="00C20DD7" w:rsidRPr="005E2531" w:rsidRDefault="00C20DD7" w:rsidP="00E15BF0">
      <w:pPr>
        <w:pStyle w:val="ListParagraph"/>
        <w:numPr>
          <w:ilvl w:val="0"/>
          <w:numId w:val="31"/>
        </w:numPr>
        <w:tabs>
          <w:tab w:val="left" w:pos="1080"/>
        </w:tabs>
        <w:spacing w:after="0" w:line="360" w:lineRule="auto"/>
        <w:ind w:left="700"/>
        <w:jc w:val="both"/>
        <w:rPr>
          <w:rFonts w:ascii="Arial" w:hAnsi="Arial" w:cs="Arial"/>
          <w:sz w:val="20"/>
          <w:szCs w:val="20"/>
        </w:rPr>
      </w:pPr>
      <w:r w:rsidRPr="005E2531">
        <w:rPr>
          <w:rFonts w:ascii="Arial" w:hAnsi="Arial" w:cs="Arial"/>
          <w:sz w:val="20"/>
          <w:szCs w:val="20"/>
        </w:rPr>
        <w:t>Wykonanie kanalizacji teletechnicznej;</w:t>
      </w:r>
    </w:p>
    <w:p w:rsidR="00C20DD7" w:rsidRPr="005E2531" w:rsidRDefault="00C20DD7" w:rsidP="00E15BF0">
      <w:pPr>
        <w:pStyle w:val="ListParagraph"/>
        <w:numPr>
          <w:ilvl w:val="0"/>
          <w:numId w:val="31"/>
        </w:numPr>
        <w:tabs>
          <w:tab w:val="left" w:pos="1080"/>
        </w:tabs>
        <w:spacing w:after="0" w:line="360" w:lineRule="auto"/>
        <w:ind w:left="700"/>
        <w:rPr>
          <w:rFonts w:ascii="Arial" w:hAnsi="Arial" w:cs="Arial"/>
          <w:sz w:val="20"/>
          <w:szCs w:val="20"/>
        </w:rPr>
      </w:pPr>
      <w:r w:rsidRPr="005E2531">
        <w:rPr>
          <w:rFonts w:ascii="Arial" w:hAnsi="Arial" w:cs="Arial"/>
          <w:sz w:val="20"/>
          <w:szCs w:val="20"/>
        </w:rPr>
        <w:t>Dostawa i posadowienie 2 fundamentów oraz 2 słupów kamerowych;</w:t>
      </w:r>
    </w:p>
    <w:p w:rsidR="00C20DD7" w:rsidRPr="005E2531" w:rsidRDefault="00C20DD7" w:rsidP="00E15BF0">
      <w:pPr>
        <w:pStyle w:val="ListParagraph"/>
        <w:numPr>
          <w:ilvl w:val="0"/>
          <w:numId w:val="31"/>
        </w:numPr>
        <w:tabs>
          <w:tab w:val="left" w:pos="1080"/>
        </w:tabs>
        <w:spacing w:after="0" w:line="360" w:lineRule="auto"/>
        <w:ind w:left="700"/>
        <w:jc w:val="both"/>
        <w:rPr>
          <w:rFonts w:ascii="Arial" w:hAnsi="Arial" w:cs="Arial"/>
          <w:sz w:val="20"/>
          <w:szCs w:val="20"/>
        </w:rPr>
      </w:pPr>
      <w:r w:rsidRPr="005E2531">
        <w:rPr>
          <w:rFonts w:ascii="Arial" w:hAnsi="Arial" w:cs="Arial"/>
          <w:sz w:val="20"/>
          <w:szCs w:val="20"/>
        </w:rPr>
        <w:t>Wykonanie 2 punktów kamerowych wraz przyłączami teleinformatycznymi i elektrycznymi;</w:t>
      </w:r>
    </w:p>
    <w:p w:rsidR="00C20DD7" w:rsidRPr="005E2531" w:rsidRDefault="00C20DD7" w:rsidP="00E15BF0">
      <w:pPr>
        <w:pStyle w:val="ListParagraph"/>
        <w:numPr>
          <w:ilvl w:val="0"/>
          <w:numId w:val="31"/>
        </w:numPr>
        <w:tabs>
          <w:tab w:val="left" w:pos="1080"/>
        </w:tabs>
        <w:spacing w:after="0" w:line="360" w:lineRule="auto"/>
        <w:ind w:left="700"/>
        <w:jc w:val="both"/>
        <w:rPr>
          <w:rFonts w:ascii="Arial" w:hAnsi="Arial" w:cs="Arial"/>
          <w:sz w:val="20"/>
          <w:szCs w:val="20"/>
        </w:rPr>
      </w:pPr>
      <w:r w:rsidRPr="005E2531">
        <w:rPr>
          <w:rFonts w:ascii="Arial" w:hAnsi="Arial" w:cs="Arial"/>
          <w:sz w:val="20"/>
          <w:szCs w:val="20"/>
        </w:rPr>
        <w:t>Dostawa kamer i montaż kamer;</w:t>
      </w:r>
    </w:p>
    <w:p w:rsidR="00C20DD7" w:rsidRPr="005E2531" w:rsidRDefault="00C20DD7" w:rsidP="00E15BF0">
      <w:pPr>
        <w:pStyle w:val="ListParagraph"/>
        <w:numPr>
          <w:ilvl w:val="0"/>
          <w:numId w:val="31"/>
        </w:numPr>
        <w:tabs>
          <w:tab w:val="left" w:pos="1080"/>
        </w:tabs>
        <w:spacing w:after="0" w:line="360" w:lineRule="auto"/>
        <w:ind w:left="700"/>
        <w:jc w:val="both"/>
        <w:rPr>
          <w:rFonts w:ascii="Arial" w:hAnsi="Arial" w:cs="Arial"/>
          <w:sz w:val="20"/>
          <w:szCs w:val="20"/>
        </w:rPr>
      </w:pPr>
      <w:r w:rsidRPr="005E2531">
        <w:rPr>
          <w:rFonts w:ascii="Arial" w:hAnsi="Arial" w:cs="Arial"/>
          <w:sz w:val="20"/>
          <w:szCs w:val="20"/>
        </w:rPr>
        <w:t>Dostawa i montaż urządzeń komunikacyjnych;</w:t>
      </w:r>
    </w:p>
    <w:p w:rsidR="00C20DD7" w:rsidRPr="005E2531" w:rsidRDefault="00C20DD7" w:rsidP="00E15BF0">
      <w:pPr>
        <w:pStyle w:val="ListParagraph"/>
        <w:numPr>
          <w:ilvl w:val="0"/>
          <w:numId w:val="31"/>
        </w:numPr>
        <w:tabs>
          <w:tab w:val="left" w:pos="1080"/>
        </w:tabs>
        <w:spacing w:after="0" w:line="360" w:lineRule="auto"/>
        <w:ind w:left="700"/>
        <w:jc w:val="both"/>
        <w:rPr>
          <w:rFonts w:ascii="Arial" w:hAnsi="Arial" w:cs="Arial"/>
          <w:sz w:val="20"/>
          <w:szCs w:val="20"/>
        </w:rPr>
      </w:pPr>
      <w:r w:rsidRPr="005E2531">
        <w:rPr>
          <w:rFonts w:ascii="Arial" w:hAnsi="Arial" w:cs="Arial"/>
          <w:sz w:val="20"/>
          <w:szCs w:val="20"/>
        </w:rPr>
        <w:t>Dostawa, montaż i konfiguracja rejestratora z modułem wewnętrznej pamięci dyskowej;</w:t>
      </w:r>
    </w:p>
    <w:p w:rsidR="00C20DD7" w:rsidRPr="005E2531" w:rsidRDefault="00C20DD7" w:rsidP="00E15BF0">
      <w:pPr>
        <w:pStyle w:val="ListParagraph"/>
        <w:numPr>
          <w:ilvl w:val="0"/>
          <w:numId w:val="31"/>
        </w:numPr>
        <w:tabs>
          <w:tab w:val="left" w:pos="1080"/>
        </w:tabs>
        <w:spacing w:after="0" w:line="360" w:lineRule="auto"/>
        <w:ind w:left="700"/>
        <w:jc w:val="both"/>
        <w:rPr>
          <w:rFonts w:ascii="Arial" w:hAnsi="Arial" w:cs="Arial"/>
          <w:sz w:val="20"/>
          <w:szCs w:val="20"/>
        </w:rPr>
      </w:pPr>
      <w:r w:rsidRPr="005E2531">
        <w:rPr>
          <w:rFonts w:ascii="Arial" w:hAnsi="Arial" w:cs="Arial"/>
          <w:sz w:val="20"/>
          <w:szCs w:val="20"/>
        </w:rPr>
        <w:t>Konfiguracja i podłączenie nowych kamer do istniejącego systemu monitoringu wizyjnego miasta;</w:t>
      </w:r>
    </w:p>
    <w:p w:rsidR="00C20DD7" w:rsidRPr="005E2531" w:rsidRDefault="00C20DD7" w:rsidP="00E15BF0">
      <w:pPr>
        <w:pStyle w:val="ListParagraph"/>
        <w:numPr>
          <w:ilvl w:val="0"/>
          <w:numId w:val="31"/>
        </w:numPr>
        <w:tabs>
          <w:tab w:val="left" w:pos="1080"/>
        </w:tabs>
        <w:spacing w:after="0" w:line="360" w:lineRule="auto"/>
        <w:ind w:left="700"/>
        <w:jc w:val="both"/>
        <w:rPr>
          <w:rFonts w:ascii="Arial" w:hAnsi="Arial" w:cs="Arial"/>
          <w:sz w:val="20"/>
          <w:szCs w:val="20"/>
        </w:rPr>
      </w:pPr>
      <w:r w:rsidRPr="005E2531">
        <w:rPr>
          <w:rFonts w:ascii="Arial" w:hAnsi="Arial" w:cs="Arial"/>
          <w:sz w:val="20"/>
          <w:szCs w:val="20"/>
        </w:rPr>
        <w:t>Dostawa, montaż i konfiguracja stanowiska komputerowego przeznaczonego dla operatora systemu;</w:t>
      </w:r>
    </w:p>
    <w:p w:rsidR="00C20DD7" w:rsidRPr="005E2531" w:rsidRDefault="00C20DD7" w:rsidP="00E15BF0">
      <w:pPr>
        <w:pStyle w:val="ListParagraph"/>
        <w:numPr>
          <w:ilvl w:val="0"/>
          <w:numId w:val="31"/>
        </w:numPr>
        <w:tabs>
          <w:tab w:val="left" w:pos="1080"/>
        </w:tabs>
        <w:spacing w:after="0" w:line="360" w:lineRule="auto"/>
        <w:ind w:left="700"/>
        <w:jc w:val="both"/>
        <w:rPr>
          <w:rFonts w:ascii="Arial" w:hAnsi="Arial" w:cs="Arial"/>
          <w:sz w:val="20"/>
          <w:szCs w:val="20"/>
        </w:rPr>
      </w:pPr>
      <w:r w:rsidRPr="005E2531">
        <w:rPr>
          <w:rFonts w:ascii="Arial" w:hAnsi="Arial" w:cs="Arial"/>
          <w:sz w:val="20"/>
          <w:szCs w:val="20"/>
        </w:rPr>
        <w:t>Wykonanie dokumentacji powykonawczej dla budowy 2 punktów kamerowych.</w:t>
      </w:r>
    </w:p>
    <w:p w:rsidR="00C20DD7" w:rsidRPr="005E2531" w:rsidRDefault="00C20DD7" w:rsidP="004152E3">
      <w:pPr>
        <w:rPr>
          <w:rFonts w:ascii="Arial" w:hAnsi="Arial" w:cs="Arial"/>
          <w:b/>
          <w:sz w:val="20"/>
          <w:szCs w:val="20"/>
        </w:rPr>
      </w:pPr>
    </w:p>
    <w:p w:rsidR="00C20DD7" w:rsidRPr="005E2531" w:rsidRDefault="00C20DD7" w:rsidP="004152E3">
      <w:pPr>
        <w:rPr>
          <w:rFonts w:ascii="Arial" w:hAnsi="Arial" w:cs="Arial"/>
          <w:b/>
          <w:sz w:val="20"/>
          <w:szCs w:val="20"/>
        </w:rPr>
      </w:pPr>
      <w:r w:rsidRPr="005E2531">
        <w:rPr>
          <w:rFonts w:ascii="Arial" w:hAnsi="Arial" w:cs="Arial"/>
          <w:b/>
          <w:sz w:val="20"/>
          <w:szCs w:val="20"/>
        </w:rPr>
        <w:t>Załącznik nr 2</w:t>
      </w:r>
    </w:p>
    <w:p w:rsidR="00C20DD7" w:rsidRPr="005E2531" w:rsidRDefault="00C20DD7" w:rsidP="004152E3">
      <w:pPr>
        <w:rPr>
          <w:rFonts w:ascii="Arial" w:hAnsi="Arial" w:cs="Arial"/>
          <w:b/>
          <w:sz w:val="20"/>
          <w:szCs w:val="20"/>
        </w:rPr>
      </w:pPr>
      <w:r w:rsidRPr="005E2531">
        <w:rPr>
          <w:rFonts w:ascii="Arial" w:hAnsi="Arial" w:cs="Arial"/>
          <w:b/>
          <w:sz w:val="20"/>
          <w:szCs w:val="20"/>
        </w:rPr>
        <w:t>Program funkcjonalno-użytkowy dla części 1</w:t>
      </w:r>
    </w:p>
    <w:p w:rsidR="00C20DD7" w:rsidRPr="005E2531" w:rsidRDefault="00C20DD7" w:rsidP="003B07DE">
      <w:pPr>
        <w:widowControl w:val="0"/>
        <w:tabs>
          <w:tab w:val="left" w:pos="-4253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0"/>
          <w:szCs w:val="20"/>
          <w:lang w:eastAsia="hi-IN" w:bidi="hi-IN"/>
        </w:rPr>
      </w:pPr>
    </w:p>
    <w:p w:rsidR="00C20DD7" w:rsidRPr="005E2531" w:rsidRDefault="00C20DD7" w:rsidP="003B07DE">
      <w:pPr>
        <w:widowControl w:val="0"/>
        <w:tabs>
          <w:tab w:val="left" w:pos="-4253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0"/>
          <w:szCs w:val="20"/>
          <w:lang w:eastAsia="hi-IN" w:bidi="hi-IN"/>
        </w:rPr>
      </w:pPr>
    </w:p>
    <w:p w:rsidR="00C20DD7" w:rsidRPr="005E2531" w:rsidRDefault="00C20DD7" w:rsidP="00BF02EC">
      <w:pPr>
        <w:pStyle w:val="NormalWeb"/>
        <w:spacing w:before="119"/>
        <w:ind w:left="993" w:hanging="993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5E2531">
        <w:rPr>
          <w:rFonts w:ascii="Arial" w:hAnsi="Arial" w:cs="Arial"/>
          <w:b/>
          <w:bCs/>
          <w:color w:val="000000"/>
          <w:sz w:val="20"/>
          <w:szCs w:val="20"/>
        </w:rPr>
        <w:t>CZĘŚĆ 2:</w:t>
      </w:r>
      <w:r w:rsidRPr="005E2531">
        <w:rPr>
          <w:rFonts w:ascii="Arial" w:hAnsi="Arial" w:cs="Arial"/>
          <w:b/>
          <w:bCs/>
          <w:iCs/>
          <w:sz w:val="20"/>
          <w:szCs w:val="20"/>
        </w:rPr>
        <w:t xml:space="preserve"> Zaprojektowanie i budowa jednego stanowiska kamerowego zlokalizowanego w Częstochowie przy ulicy Brzezińskiej.</w:t>
      </w:r>
      <w:r w:rsidRPr="005E2531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 Działka 50/2 obręb 407.</w:t>
      </w:r>
    </w:p>
    <w:p w:rsidR="00C20DD7" w:rsidRPr="005E2531" w:rsidRDefault="00C20DD7" w:rsidP="00BF02EC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kern w:val="1"/>
          <w:sz w:val="20"/>
          <w:szCs w:val="20"/>
          <w:lang w:eastAsia="hi-IN" w:bidi="hi-IN"/>
        </w:rPr>
      </w:pPr>
    </w:p>
    <w:p w:rsidR="00C20DD7" w:rsidRPr="005E2531" w:rsidRDefault="00C20DD7" w:rsidP="00BF02EC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kern w:val="1"/>
          <w:sz w:val="20"/>
          <w:szCs w:val="20"/>
          <w:lang w:eastAsia="hi-IN" w:bidi="hi-IN"/>
        </w:rPr>
      </w:pPr>
      <w:r w:rsidRPr="005E2531">
        <w:rPr>
          <w:rFonts w:ascii="Arial" w:hAnsi="Arial" w:cs="Arial"/>
          <w:b/>
          <w:bCs/>
          <w:kern w:val="1"/>
          <w:sz w:val="20"/>
          <w:szCs w:val="20"/>
          <w:lang w:eastAsia="hi-IN" w:bidi="hi-IN"/>
        </w:rPr>
        <w:t>Wykaz prac do wykonania w ramach inwestycji:</w:t>
      </w:r>
    </w:p>
    <w:p w:rsidR="00C20DD7" w:rsidRPr="005E2531" w:rsidRDefault="00C20DD7" w:rsidP="00BF02EC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b/>
          <w:kern w:val="1"/>
          <w:sz w:val="20"/>
          <w:szCs w:val="20"/>
          <w:lang w:eastAsia="hi-IN" w:bidi="hi-IN"/>
        </w:rPr>
      </w:pPr>
    </w:p>
    <w:p w:rsidR="00C20DD7" w:rsidRPr="005E2531" w:rsidRDefault="00C20DD7" w:rsidP="004152E3">
      <w:pPr>
        <w:pStyle w:val="ListParagraph"/>
        <w:numPr>
          <w:ilvl w:val="0"/>
          <w:numId w:val="33"/>
        </w:numPr>
        <w:spacing w:line="360" w:lineRule="auto"/>
        <w:ind w:left="700"/>
        <w:jc w:val="both"/>
        <w:rPr>
          <w:rFonts w:ascii="Arial" w:hAnsi="Arial" w:cs="Arial"/>
          <w:sz w:val="20"/>
          <w:szCs w:val="20"/>
        </w:rPr>
      </w:pPr>
      <w:r w:rsidRPr="005E2531">
        <w:rPr>
          <w:rFonts w:ascii="Arial" w:hAnsi="Arial" w:cs="Arial"/>
          <w:sz w:val="20"/>
          <w:szCs w:val="20"/>
        </w:rPr>
        <w:t>Wykonanie dokumentacji projektowo - budowlanej wraz z uzyskaniem stosownych dokumentów i pozwoleń dla budowy jednego punktu kamerowego wraz z uzyskaniem zgody na podwieszenie kabla światłowodowego na istniejących słupach energetycznych oraz zgody dostawcy energetycznego na wykonanie przyłącza energii elektrycznej;</w:t>
      </w:r>
    </w:p>
    <w:p w:rsidR="00C20DD7" w:rsidRPr="005E2531" w:rsidRDefault="00C20DD7" w:rsidP="004152E3">
      <w:pPr>
        <w:pStyle w:val="ListParagraph"/>
        <w:numPr>
          <w:ilvl w:val="0"/>
          <w:numId w:val="33"/>
        </w:numPr>
        <w:spacing w:line="360" w:lineRule="auto"/>
        <w:ind w:left="700"/>
        <w:jc w:val="both"/>
        <w:rPr>
          <w:rFonts w:ascii="Arial" w:hAnsi="Arial" w:cs="Arial"/>
          <w:sz w:val="20"/>
          <w:szCs w:val="20"/>
        </w:rPr>
      </w:pPr>
      <w:r w:rsidRPr="005E2531">
        <w:rPr>
          <w:rFonts w:ascii="Arial" w:hAnsi="Arial" w:cs="Arial"/>
          <w:sz w:val="20"/>
          <w:szCs w:val="20"/>
        </w:rPr>
        <w:t>Wykonanie kanalizacji teletechnicznej do punktu kamerowego i dla połączenia kanalizacji;</w:t>
      </w:r>
    </w:p>
    <w:p w:rsidR="00C20DD7" w:rsidRPr="005E2531" w:rsidRDefault="00C20DD7" w:rsidP="004152E3">
      <w:pPr>
        <w:pStyle w:val="ListParagraph"/>
        <w:numPr>
          <w:ilvl w:val="0"/>
          <w:numId w:val="33"/>
        </w:numPr>
        <w:spacing w:line="360" w:lineRule="auto"/>
        <w:ind w:left="700"/>
        <w:jc w:val="both"/>
        <w:rPr>
          <w:rFonts w:ascii="Arial" w:hAnsi="Arial" w:cs="Arial"/>
          <w:sz w:val="20"/>
          <w:szCs w:val="20"/>
        </w:rPr>
      </w:pPr>
      <w:r w:rsidRPr="005E2531">
        <w:rPr>
          <w:rFonts w:ascii="Arial" w:hAnsi="Arial" w:cs="Arial"/>
          <w:sz w:val="20"/>
          <w:szCs w:val="20"/>
        </w:rPr>
        <w:t>Dostawa i posadowienie fundamentu oraz słupa kamerowego;</w:t>
      </w:r>
    </w:p>
    <w:p w:rsidR="00C20DD7" w:rsidRPr="005E2531" w:rsidRDefault="00C20DD7" w:rsidP="004152E3">
      <w:pPr>
        <w:pStyle w:val="ListParagraph"/>
        <w:numPr>
          <w:ilvl w:val="0"/>
          <w:numId w:val="33"/>
        </w:numPr>
        <w:spacing w:line="360" w:lineRule="auto"/>
        <w:ind w:left="700"/>
        <w:jc w:val="both"/>
        <w:rPr>
          <w:rFonts w:ascii="Arial" w:hAnsi="Arial" w:cs="Arial"/>
          <w:sz w:val="20"/>
          <w:szCs w:val="20"/>
        </w:rPr>
      </w:pPr>
      <w:r w:rsidRPr="005E2531">
        <w:rPr>
          <w:rFonts w:ascii="Arial" w:hAnsi="Arial" w:cs="Arial"/>
          <w:sz w:val="20"/>
          <w:szCs w:val="20"/>
        </w:rPr>
        <w:t>Wykonanie jednego punktu kamerowego wraz przyłączami teleinformatycznymi i elektrycznymi;</w:t>
      </w:r>
    </w:p>
    <w:p w:rsidR="00C20DD7" w:rsidRPr="005E2531" w:rsidRDefault="00C20DD7" w:rsidP="004152E3">
      <w:pPr>
        <w:pStyle w:val="ListParagraph"/>
        <w:numPr>
          <w:ilvl w:val="0"/>
          <w:numId w:val="33"/>
        </w:numPr>
        <w:spacing w:line="360" w:lineRule="auto"/>
        <w:ind w:left="700"/>
        <w:jc w:val="both"/>
        <w:rPr>
          <w:rFonts w:ascii="Arial" w:hAnsi="Arial" w:cs="Arial"/>
          <w:sz w:val="20"/>
          <w:szCs w:val="20"/>
        </w:rPr>
      </w:pPr>
      <w:r w:rsidRPr="005E2531">
        <w:rPr>
          <w:rFonts w:ascii="Arial" w:hAnsi="Arial" w:cs="Arial"/>
          <w:sz w:val="20"/>
          <w:szCs w:val="20"/>
        </w:rPr>
        <w:t>Dostawa i montaż kamery stałopozycyjnej i kamery obrotowej;</w:t>
      </w:r>
    </w:p>
    <w:p w:rsidR="00C20DD7" w:rsidRPr="005E2531" w:rsidRDefault="00C20DD7" w:rsidP="004152E3">
      <w:pPr>
        <w:pStyle w:val="ListParagraph"/>
        <w:numPr>
          <w:ilvl w:val="0"/>
          <w:numId w:val="33"/>
        </w:numPr>
        <w:spacing w:line="360" w:lineRule="auto"/>
        <w:ind w:left="700"/>
        <w:jc w:val="both"/>
        <w:rPr>
          <w:rFonts w:ascii="Arial" w:hAnsi="Arial" w:cs="Arial"/>
          <w:sz w:val="20"/>
          <w:szCs w:val="20"/>
        </w:rPr>
      </w:pPr>
      <w:r w:rsidRPr="005E2531">
        <w:rPr>
          <w:rFonts w:ascii="Arial" w:hAnsi="Arial" w:cs="Arial"/>
          <w:sz w:val="20"/>
          <w:szCs w:val="20"/>
        </w:rPr>
        <w:t>Dostawa i montaż urządzeń komunikacyjnych;</w:t>
      </w:r>
    </w:p>
    <w:p w:rsidR="00C20DD7" w:rsidRPr="005E2531" w:rsidRDefault="00C20DD7" w:rsidP="004152E3">
      <w:pPr>
        <w:pStyle w:val="ListParagraph"/>
        <w:numPr>
          <w:ilvl w:val="0"/>
          <w:numId w:val="33"/>
        </w:numPr>
        <w:spacing w:line="360" w:lineRule="auto"/>
        <w:ind w:left="700"/>
        <w:jc w:val="both"/>
        <w:rPr>
          <w:rFonts w:ascii="Arial" w:hAnsi="Arial" w:cs="Arial"/>
          <w:sz w:val="20"/>
          <w:szCs w:val="20"/>
        </w:rPr>
      </w:pPr>
      <w:r w:rsidRPr="005E2531">
        <w:rPr>
          <w:rFonts w:ascii="Arial" w:hAnsi="Arial" w:cs="Arial"/>
          <w:sz w:val="20"/>
          <w:szCs w:val="20"/>
        </w:rPr>
        <w:t>Konfiguracja i podłączenie nowych kamer do istniejącego systemu monitoringu wizyjnego miasta;</w:t>
      </w:r>
    </w:p>
    <w:p w:rsidR="00C20DD7" w:rsidRPr="005E2531" w:rsidRDefault="00C20DD7" w:rsidP="004152E3">
      <w:pPr>
        <w:pStyle w:val="ListParagraph"/>
        <w:numPr>
          <w:ilvl w:val="0"/>
          <w:numId w:val="33"/>
        </w:numPr>
        <w:spacing w:line="360" w:lineRule="auto"/>
        <w:ind w:left="700"/>
        <w:jc w:val="both"/>
        <w:rPr>
          <w:rFonts w:ascii="Arial" w:hAnsi="Arial" w:cs="Arial"/>
          <w:sz w:val="20"/>
          <w:szCs w:val="20"/>
        </w:rPr>
      </w:pPr>
      <w:r w:rsidRPr="005E2531">
        <w:rPr>
          <w:rFonts w:ascii="Arial" w:hAnsi="Arial" w:cs="Arial"/>
          <w:sz w:val="20"/>
          <w:szCs w:val="20"/>
        </w:rPr>
        <w:t>Uzyskanie warunków od dostawcy energii elektrycznej na wykonanie przyłącza energetycznego dla zasilania punktu kamerowego wraz z jego wykonaniem;</w:t>
      </w:r>
    </w:p>
    <w:p w:rsidR="00C20DD7" w:rsidRPr="005E2531" w:rsidRDefault="00C20DD7" w:rsidP="004152E3">
      <w:pPr>
        <w:pStyle w:val="ListParagraph"/>
        <w:numPr>
          <w:ilvl w:val="0"/>
          <w:numId w:val="33"/>
        </w:numPr>
        <w:spacing w:line="360" w:lineRule="auto"/>
        <w:ind w:left="700"/>
        <w:jc w:val="both"/>
        <w:rPr>
          <w:rFonts w:ascii="Arial" w:hAnsi="Arial" w:cs="Arial"/>
          <w:sz w:val="20"/>
          <w:szCs w:val="20"/>
        </w:rPr>
      </w:pPr>
      <w:r w:rsidRPr="005E2531">
        <w:rPr>
          <w:rFonts w:ascii="Arial" w:hAnsi="Arial" w:cs="Arial"/>
          <w:sz w:val="20"/>
          <w:szCs w:val="20"/>
        </w:rPr>
        <w:t>Wykonanie dokumentacji powykonawczej dla budowy jednego punktu kamerowego.</w:t>
      </w:r>
    </w:p>
    <w:p w:rsidR="00C20DD7" w:rsidRPr="005E2531" w:rsidRDefault="00C20DD7" w:rsidP="004152E3">
      <w:pPr>
        <w:rPr>
          <w:rFonts w:ascii="Arial" w:hAnsi="Arial" w:cs="Arial"/>
          <w:sz w:val="20"/>
          <w:szCs w:val="20"/>
        </w:rPr>
      </w:pPr>
    </w:p>
    <w:p w:rsidR="00C20DD7" w:rsidRPr="005E2531" w:rsidRDefault="00C20DD7" w:rsidP="004152E3">
      <w:pPr>
        <w:rPr>
          <w:rFonts w:ascii="Arial" w:hAnsi="Arial" w:cs="Arial"/>
          <w:b/>
          <w:sz w:val="20"/>
          <w:szCs w:val="20"/>
        </w:rPr>
      </w:pPr>
      <w:r w:rsidRPr="005E2531">
        <w:rPr>
          <w:rFonts w:ascii="Arial" w:hAnsi="Arial" w:cs="Arial"/>
          <w:b/>
          <w:sz w:val="20"/>
          <w:szCs w:val="20"/>
        </w:rPr>
        <w:t>Załącz</w:t>
      </w:r>
      <w:bookmarkStart w:id="0" w:name="_GoBack"/>
      <w:bookmarkEnd w:id="0"/>
      <w:r w:rsidRPr="005E2531">
        <w:rPr>
          <w:rFonts w:ascii="Arial" w:hAnsi="Arial" w:cs="Arial"/>
          <w:b/>
          <w:sz w:val="20"/>
          <w:szCs w:val="20"/>
        </w:rPr>
        <w:t>nik nr 3</w:t>
      </w:r>
    </w:p>
    <w:p w:rsidR="00C20DD7" w:rsidRPr="005E2531" w:rsidRDefault="00C20DD7" w:rsidP="004152E3">
      <w:pPr>
        <w:rPr>
          <w:rFonts w:ascii="Arial" w:hAnsi="Arial" w:cs="Arial"/>
          <w:b/>
          <w:sz w:val="20"/>
          <w:szCs w:val="20"/>
        </w:rPr>
      </w:pPr>
      <w:r w:rsidRPr="005E2531">
        <w:rPr>
          <w:rFonts w:ascii="Arial" w:hAnsi="Arial" w:cs="Arial"/>
          <w:b/>
          <w:sz w:val="20"/>
          <w:szCs w:val="20"/>
        </w:rPr>
        <w:t>Program funkcjonalno-użytkowy dla części 2</w:t>
      </w:r>
    </w:p>
    <w:p w:rsidR="00C20DD7" w:rsidRPr="005E2531" w:rsidRDefault="00C20DD7" w:rsidP="00BF02EC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b/>
          <w:kern w:val="1"/>
          <w:sz w:val="20"/>
          <w:szCs w:val="20"/>
          <w:lang w:eastAsia="hi-IN" w:bidi="hi-IN"/>
        </w:rPr>
      </w:pPr>
    </w:p>
    <w:p w:rsidR="00C20DD7" w:rsidRPr="005E2531" w:rsidRDefault="00C20DD7" w:rsidP="00BF02EC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b/>
          <w:kern w:val="1"/>
          <w:sz w:val="20"/>
          <w:szCs w:val="20"/>
          <w:lang w:eastAsia="hi-IN" w:bidi="hi-IN"/>
        </w:rPr>
      </w:pPr>
    </w:p>
    <w:p w:rsidR="00C20DD7" w:rsidRPr="005E2531" w:rsidRDefault="00C20DD7" w:rsidP="004152E3">
      <w:pPr>
        <w:ind w:left="993" w:hanging="993"/>
        <w:jc w:val="both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5E2531">
        <w:rPr>
          <w:rFonts w:ascii="Arial" w:hAnsi="Arial" w:cs="Arial"/>
          <w:b/>
          <w:color w:val="000000"/>
          <w:sz w:val="20"/>
          <w:szCs w:val="20"/>
        </w:rPr>
        <w:t>CZĘŚĆ 3: </w:t>
      </w:r>
      <w:r w:rsidRPr="005E2531">
        <w:rPr>
          <w:rFonts w:ascii="Arial" w:hAnsi="Arial" w:cs="Arial"/>
          <w:b/>
          <w:bCs/>
          <w:iCs/>
          <w:sz w:val="20"/>
          <w:szCs w:val="20"/>
        </w:rPr>
        <w:t>Zaprojektowanie i budowa jednego stanowiska kamerowego zlokalizowanego w Częstochowie przy ulicy Marka Perepeczki.</w:t>
      </w:r>
      <w:r w:rsidRPr="005E2531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 Działka 109 obręb 150.</w:t>
      </w:r>
    </w:p>
    <w:p w:rsidR="00C20DD7" w:rsidRPr="005E2531" w:rsidRDefault="00C20DD7" w:rsidP="004152E3">
      <w:pPr>
        <w:rPr>
          <w:rFonts w:ascii="Arial" w:hAnsi="Arial" w:cs="Arial"/>
          <w:i/>
          <w:sz w:val="20"/>
          <w:szCs w:val="20"/>
        </w:rPr>
      </w:pPr>
    </w:p>
    <w:p w:rsidR="00C20DD7" w:rsidRPr="005E2531" w:rsidRDefault="00C20DD7" w:rsidP="004152E3">
      <w:pPr>
        <w:pStyle w:val="ListParagraph"/>
        <w:numPr>
          <w:ilvl w:val="0"/>
          <w:numId w:val="32"/>
        </w:numPr>
        <w:spacing w:line="360" w:lineRule="auto"/>
        <w:ind w:left="700"/>
        <w:jc w:val="both"/>
        <w:rPr>
          <w:rFonts w:ascii="Arial" w:hAnsi="Arial" w:cs="Arial"/>
          <w:sz w:val="20"/>
          <w:szCs w:val="20"/>
        </w:rPr>
      </w:pPr>
      <w:r w:rsidRPr="005E2531">
        <w:rPr>
          <w:rFonts w:ascii="Arial" w:hAnsi="Arial" w:cs="Arial"/>
          <w:sz w:val="20"/>
          <w:szCs w:val="20"/>
        </w:rPr>
        <w:t>Wykonanie dokumentacji projektowo - budowlanej wraz z uzyskaniem stosownych dokumentów i pozwoleń dla budowy jednego punktu kamerowego;</w:t>
      </w:r>
    </w:p>
    <w:p w:rsidR="00C20DD7" w:rsidRPr="005E2531" w:rsidRDefault="00C20DD7" w:rsidP="004152E3">
      <w:pPr>
        <w:pStyle w:val="ListParagraph"/>
        <w:numPr>
          <w:ilvl w:val="0"/>
          <w:numId w:val="32"/>
        </w:numPr>
        <w:spacing w:line="360" w:lineRule="auto"/>
        <w:ind w:left="700"/>
        <w:jc w:val="both"/>
        <w:rPr>
          <w:rFonts w:ascii="Arial" w:hAnsi="Arial" w:cs="Arial"/>
          <w:sz w:val="20"/>
          <w:szCs w:val="20"/>
        </w:rPr>
      </w:pPr>
      <w:r w:rsidRPr="005E2531">
        <w:rPr>
          <w:rFonts w:ascii="Arial" w:hAnsi="Arial" w:cs="Arial"/>
          <w:sz w:val="20"/>
          <w:szCs w:val="20"/>
        </w:rPr>
        <w:t>Wykonanie kanalizacji teletechnicznej do punktu kamerowego;</w:t>
      </w:r>
    </w:p>
    <w:p w:rsidR="00C20DD7" w:rsidRPr="005E2531" w:rsidRDefault="00C20DD7" w:rsidP="004152E3">
      <w:pPr>
        <w:pStyle w:val="ListParagraph"/>
        <w:numPr>
          <w:ilvl w:val="0"/>
          <w:numId w:val="32"/>
        </w:numPr>
        <w:spacing w:line="360" w:lineRule="auto"/>
        <w:ind w:left="700"/>
        <w:jc w:val="both"/>
        <w:rPr>
          <w:rFonts w:ascii="Arial" w:hAnsi="Arial" w:cs="Arial"/>
          <w:sz w:val="20"/>
          <w:szCs w:val="20"/>
        </w:rPr>
      </w:pPr>
      <w:r w:rsidRPr="005E2531">
        <w:rPr>
          <w:rFonts w:ascii="Arial" w:hAnsi="Arial" w:cs="Arial"/>
          <w:sz w:val="20"/>
          <w:szCs w:val="20"/>
        </w:rPr>
        <w:t>Dostawa i posadowienie fundamentu oraz słupa kamerowego;</w:t>
      </w:r>
    </w:p>
    <w:p w:rsidR="00C20DD7" w:rsidRPr="005E2531" w:rsidRDefault="00C20DD7" w:rsidP="004152E3">
      <w:pPr>
        <w:pStyle w:val="ListParagraph"/>
        <w:numPr>
          <w:ilvl w:val="0"/>
          <w:numId w:val="32"/>
        </w:numPr>
        <w:spacing w:line="360" w:lineRule="auto"/>
        <w:ind w:left="700"/>
        <w:jc w:val="both"/>
        <w:rPr>
          <w:rFonts w:ascii="Arial" w:hAnsi="Arial" w:cs="Arial"/>
          <w:sz w:val="20"/>
          <w:szCs w:val="20"/>
        </w:rPr>
      </w:pPr>
      <w:r w:rsidRPr="005E2531">
        <w:rPr>
          <w:rFonts w:ascii="Arial" w:hAnsi="Arial" w:cs="Arial"/>
          <w:sz w:val="20"/>
          <w:szCs w:val="20"/>
        </w:rPr>
        <w:t>Wykonanie jednego punktu kamerowego wraz przyłączami teleinformatycznymi i elektrycznymi;</w:t>
      </w:r>
    </w:p>
    <w:p w:rsidR="00C20DD7" w:rsidRPr="005E2531" w:rsidRDefault="00C20DD7" w:rsidP="004152E3">
      <w:pPr>
        <w:pStyle w:val="ListParagraph"/>
        <w:numPr>
          <w:ilvl w:val="0"/>
          <w:numId w:val="32"/>
        </w:numPr>
        <w:spacing w:line="360" w:lineRule="auto"/>
        <w:ind w:left="700"/>
        <w:jc w:val="both"/>
        <w:rPr>
          <w:rFonts w:ascii="Arial" w:hAnsi="Arial" w:cs="Arial"/>
          <w:sz w:val="20"/>
          <w:szCs w:val="20"/>
        </w:rPr>
      </w:pPr>
      <w:r w:rsidRPr="005E2531">
        <w:rPr>
          <w:rFonts w:ascii="Arial" w:hAnsi="Arial" w:cs="Arial"/>
          <w:sz w:val="20"/>
          <w:szCs w:val="20"/>
        </w:rPr>
        <w:t>Dostawa i montaż kamery stałopozycyjnej i kamery obrotowej;</w:t>
      </w:r>
    </w:p>
    <w:p w:rsidR="00C20DD7" w:rsidRPr="005E2531" w:rsidRDefault="00C20DD7" w:rsidP="004152E3">
      <w:pPr>
        <w:pStyle w:val="ListParagraph"/>
        <w:numPr>
          <w:ilvl w:val="0"/>
          <w:numId w:val="32"/>
        </w:numPr>
        <w:spacing w:line="360" w:lineRule="auto"/>
        <w:ind w:left="700"/>
        <w:jc w:val="both"/>
        <w:rPr>
          <w:rFonts w:ascii="Arial" w:hAnsi="Arial" w:cs="Arial"/>
          <w:sz w:val="20"/>
          <w:szCs w:val="20"/>
        </w:rPr>
      </w:pPr>
      <w:r w:rsidRPr="005E2531">
        <w:rPr>
          <w:rFonts w:ascii="Arial" w:hAnsi="Arial" w:cs="Arial"/>
          <w:sz w:val="20"/>
          <w:szCs w:val="20"/>
        </w:rPr>
        <w:t>Dostawa i montaż urządzeń komunikacyjnych;</w:t>
      </w:r>
    </w:p>
    <w:p w:rsidR="00C20DD7" w:rsidRPr="005E2531" w:rsidRDefault="00C20DD7" w:rsidP="004152E3">
      <w:pPr>
        <w:pStyle w:val="ListParagraph"/>
        <w:numPr>
          <w:ilvl w:val="0"/>
          <w:numId w:val="32"/>
        </w:numPr>
        <w:spacing w:line="360" w:lineRule="auto"/>
        <w:ind w:left="700"/>
        <w:jc w:val="both"/>
        <w:rPr>
          <w:rFonts w:ascii="Arial" w:hAnsi="Arial" w:cs="Arial"/>
          <w:sz w:val="20"/>
          <w:szCs w:val="20"/>
        </w:rPr>
      </w:pPr>
      <w:r w:rsidRPr="005E2531">
        <w:rPr>
          <w:rFonts w:ascii="Arial" w:hAnsi="Arial" w:cs="Arial"/>
          <w:sz w:val="20"/>
          <w:szCs w:val="20"/>
        </w:rPr>
        <w:t>Konfiguracja i podłączenie nowych kamer do istniejącego systemu monitoringu wizyjnego miasta;</w:t>
      </w:r>
    </w:p>
    <w:p w:rsidR="00C20DD7" w:rsidRPr="005E2531" w:rsidRDefault="00C20DD7" w:rsidP="004152E3">
      <w:pPr>
        <w:pStyle w:val="ListParagraph"/>
        <w:numPr>
          <w:ilvl w:val="0"/>
          <w:numId w:val="32"/>
        </w:numPr>
        <w:spacing w:line="360" w:lineRule="auto"/>
        <w:ind w:left="700"/>
        <w:jc w:val="both"/>
        <w:rPr>
          <w:rFonts w:ascii="Arial" w:hAnsi="Arial" w:cs="Arial"/>
          <w:sz w:val="20"/>
          <w:szCs w:val="20"/>
        </w:rPr>
      </w:pPr>
      <w:r w:rsidRPr="005E2531">
        <w:rPr>
          <w:rFonts w:ascii="Arial" w:hAnsi="Arial" w:cs="Arial"/>
          <w:sz w:val="20"/>
          <w:szCs w:val="20"/>
        </w:rPr>
        <w:t>Wykonanie dokumentacji powykonawczej dla budowy jednego punktu kamerowego.</w:t>
      </w:r>
    </w:p>
    <w:p w:rsidR="00C20DD7" w:rsidRPr="005E2531" w:rsidRDefault="00C20DD7" w:rsidP="00BF02EC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b/>
          <w:kern w:val="1"/>
          <w:sz w:val="20"/>
          <w:szCs w:val="20"/>
          <w:lang w:eastAsia="hi-IN" w:bidi="hi-IN"/>
        </w:rPr>
      </w:pPr>
    </w:p>
    <w:p w:rsidR="00C20DD7" w:rsidRPr="005E2531" w:rsidRDefault="00C20DD7" w:rsidP="00F770E0">
      <w:pPr>
        <w:rPr>
          <w:rFonts w:ascii="Arial" w:hAnsi="Arial" w:cs="Arial"/>
          <w:b/>
          <w:sz w:val="20"/>
          <w:szCs w:val="20"/>
        </w:rPr>
      </w:pPr>
      <w:r w:rsidRPr="005E2531">
        <w:rPr>
          <w:rFonts w:ascii="Arial" w:hAnsi="Arial" w:cs="Arial"/>
          <w:b/>
          <w:sz w:val="20"/>
          <w:szCs w:val="20"/>
        </w:rPr>
        <w:t>Załącznik nr 4</w:t>
      </w:r>
    </w:p>
    <w:p w:rsidR="00C20DD7" w:rsidRPr="005E2531" w:rsidRDefault="00C20DD7" w:rsidP="00F770E0">
      <w:pPr>
        <w:rPr>
          <w:rFonts w:ascii="Arial" w:hAnsi="Arial" w:cs="Arial"/>
          <w:b/>
          <w:sz w:val="20"/>
          <w:szCs w:val="20"/>
        </w:rPr>
      </w:pPr>
      <w:r w:rsidRPr="005E2531">
        <w:rPr>
          <w:rFonts w:ascii="Arial" w:hAnsi="Arial" w:cs="Arial"/>
          <w:b/>
          <w:sz w:val="20"/>
          <w:szCs w:val="20"/>
        </w:rPr>
        <w:t>Program funkcjonalno-użytkowy dla części 3</w:t>
      </w:r>
    </w:p>
    <w:p w:rsidR="00C20DD7" w:rsidRPr="005E2531" w:rsidRDefault="00C20DD7" w:rsidP="00BF02EC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b/>
          <w:kern w:val="1"/>
          <w:sz w:val="20"/>
          <w:szCs w:val="20"/>
          <w:lang w:eastAsia="hi-IN" w:bidi="hi-IN"/>
        </w:rPr>
      </w:pPr>
    </w:p>
    <w:sectPr w:rsidR="00C20DD7" w:rsidRPr="005E2531" w:rsidSect="00A222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DD7" w:rsidRDefault="00C20DD7" w:rsidP="002047EC">
      <w:pPr>
        <w:spacing w:after="0" w:line="240" w:lineRule="auto"/>
      </w:pPr>
      <w:r>
        <w:separator/>
      </w:r>
    </w:p>
  </w:endnote>
  <w:endnote w:type="continuationSeparator" w:id="0">
    <w:p w:rsidR="00C20DD7" w:rsidRDefault="00C20DD7" w:rsidP="0020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D7" w:rsidRPr="002047EC" w:rsidRDefault="00C20DD7">
    <w:pPr>
      <w:pStyle w:val="Footer"/>
      <w:rPr>
        <w:rFonts w:ascii="Arial" w:hAnsi="Arial" w:cs="Arial"/>
        <w:sz w:val="16"/>
        <w:szCs w:val="16"/>
      </w:rPr>
    </w:pPr>
    <w:r w:rsidRPr="002047EC">
      <w:rPr>
        <w:rFonts w:ascii="Arial" w:hAnsi="Arial" w:cs="Arial"/>
        <w:sz w:val="16"/>
        <w:szCs w:val="16"/>
      </w:rPr>
      <w:t>NA.271.</w:t>
    </w:r>
    <w:r>
      <w:rPr>
        <w:rFonts w:ascii="Arial" w:hAnsi="Arial" w:cs="Arial"/>
        <w:sz w:val="16"/>
        <w:szCs w:val="16"/>
      </w:rPr>
      <w:t>3.2020</w:t>
    </w:r>
  </w:p>
  <w:p w:rsidR="00C20DD7" w:rsidRPr="002047EC" w:rsidRDefault="00C20DD7" w:rsidP="002047EC">
    <w:pPr>
      <w:pStyle w:val="Footer"/>
      <w:jc w:val="right"/>
      <w:rPr>
        <w:rFonts w:ascii="Arial" w:hAnsi="Arial" w:cs="Arial"/>
        <w:sz w:val="16"/>
        <w:szCs w:val="16"/>
      </w:rPr>
    </w:pPr>
    <w:r w:rsidRPr="002047EC">
      <w:rPr>
        <w:rFonts w:ascii="Arial" w:hAnsi="Arial" w:cs="Arial"/>
        <w:sz w:val="16"/>
        <w:szCs w:val="16"/>
      </w:rPr>
      <w:t xml:space="preserve">Strona </w:t>
    </w:r>
    <w:r w:rsidRPr="002047EC">
      <w:rPr>
        <w:rFonts w:ascii="Arial" w:hAnsi="Arial" w:cs="Arial"/>
        <w:b/>
        <w:bCs/>
        <w:sz w:val="16"/>
        <w:szCs w:val="16"/>
      </w:rPr>
      <w:fldChar w:fldCharType="begin"/>
    </w:r>
    <w:r w:rsidRPr="002047EC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2047EC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2</w:t>
    </w:r>
    <w:r w:rsidRPr="002047EC">
      <w:rPr>
        <w:rFonts w:ascii="Arial" w:hAnsi="Arial" w:cs="Arial"/>
        <w:b/>
        <w:bCs/>
        <w:sz w:val="16"/>
        <w:szCs w:val="16"/>
      </w:rPr>
      <w:fldChar w:fldCharType="end"/>
    </w:r>
    <w:r w:rsidRPr="002047EC">
      <w:rPr>
        <w:rFonts w:ascii="Arial" w:hAnsi="Arial" w:cs="Arial"/>
        <w:sz w:val="16"/>
        <w:szCs w:val="16"/>
      </w:rPr>
      <w:t xml:space="preserve"> z </w:t>
    </w:r>
    <w:fldSimple w:instr="NUMPAGES  \* Arabic  \* MERGEFORMAT">
      <w:r w:rsidRPr="00B45739">
        <w:rPr>
          <w:rFonts w:ascii="Arial" w:hAnsi="Arial" w:cs="Arial"/>
          <w:b/>
          <w:bCs/>
          <w:noProof/>
          <w:sz w:val="16"/>
          <w:szCs w:val="16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DD7" w:rsidRDefault="00C20DD7" w:rsidP="002047EC">
      <w:pPr>
        <w:spacing w:after="0" w:line="240" w:lineRule="auto"/>
      </w:pPr>
      <w:r>
        <w:separator/>
      </w:r>
    </w:p>
  </w:footnote>
  <w:footnote w:type="continuationSeparator" w:id="0">
    <w:p w:rsidR="00C20DD7" w:rsidRDefault="00C20DD7" w:rsidP="00204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D7" w:rsidRPr="00810320" w:rsidRDefault="00C20DD7" w:rsidP="00810320">
    <w:pPr>
      <w:pStyle w:val="Header"/>
      <w:jc w:val="center"/>
      <w:rPr>
        <w:b/>
        <w:sz w:val="16"/>
        <w:szCs w:val="16"/>
      </w:rPr>
    </w:pPr>
    <w:r w:rsidRPr="00810320">
      <w:rPr>
        <w:rFonts w:ascii="Arial" w:hAnsi="Arial" w:cs="Arial"/>
        <w:b/>
        <w:bCs/>
        <w:i/>
        <w:iCs/>
        <w:color w:val="000000"/>
        <w:sz w:val="16"/>
        <w:szCs w:val="16"/>
      </w:rPr>
      <w:t>P</w:t>
    </w:r>
    <w:r w:rsidRPr="00810320">
      <w:rPr>
        <w:rFonts w:ascii="Arial" w:hAnsi="Arial" w:cs="Arial"/>
        <w:b/>
        <w:bCs/>
        <w:i/>
        <w:iCs/>
        <w:sz w:val="16"/>
        <w:szCs w:val="16"/>
      </w:rPr>
      <w:t>rzetarg nieograniczony na rozbudowę miejskiego systemu monitoringu wizyjnego w Częstochowie w</w:t>
    </w:r>
    <w:r>
      <w:rPr>
        <w:rFonts w:ascii="Arial" w:hAnsi="Arial" w:cs="Arial"/>
        <w:b/>
        <w:bCs/>
        <w:i/>
        <w:iCs/>
        <w:sz w:val="16"/>
        <w:szCs w:val="16"/>
      </w:rPr>
      <w:t> </w:t>
    </w:r>
    <w:r w:rsidRPr="00810320">
      <w:rPr>
        <w:rFonts w:ascii="Arial" w:hAnsi="Arial" w:cs="Arial"/>
        <w:b/>
        <w:bCs/>
        <w:i/>
        <w:iCs/>
        <w:sz w:val="16"/>
        <w:szCs w:val="16"/>
      </w:rPr>
      <w:t>ramach</w:t>
    </w:r>
    <w:r>
      <w:rPr>
        <w:rFonts w:ascii="Arial" w:hAnsi="Arial" w:cs="Arial"/>
        <w:b/>
        <w:bCs/>
        <w:i/>
        <w:iCs/>
        <w:sz w:val="16"/>
        <w:szCs w:val="16"/>
      </w:rPr>
      <w:t> </w:t>
    </w:r>
    <w:r w:rsidRPr="00810320">
      <w:rPr>
        <w:rFonts w:ascii="Arial" w:hAnsi="Arial" w:cs="Arial"/>
        <w:b/>
        <w:bCs/>
        <w:i/>
        <w:iCs/>
        <w:sz w:val="16"/>
        <w:szCs w:val="16"/>
      </w:rPr>
      <w:t>Budżetu</w:t>
    </w:r>
    <w:r>
      <w:rPr>
        <w:rFonts w:ascii="Arial" w:hAnsi="Arial" w:cs="Arial"/>
        <w:b/>
        <w:bCs/>
        <w:i/>
        <w:iCs/>
        <w:sz w:val="16"/>
        <w:szCs w:val="16"/>
      </w:rPr>
      <w:t> </w:t>
    </w:r>
    <w:r w:rsidRPr="00810320">
      <w:rPr>
        <w:rFonts w:ascii="Arial" w:hAnsi="Arial" w:cs="Arial"/>
        <w:b/>
        <w:bCs/>
        <w:i/>
        <w:iCs/>
        <w:sz w:val="16"/>
        <w:szCs w:val="16"/>
      </w:rPr>
      <w:t>Obywatelskiego.</w:t>
    </w:r>
    <w:r>
      <w:rPr>
        <w:rStyle w:val="Domylnaczcionkaakapitu8"/>
        <w:rFonts w:ascii="Arial" w:hAnsi="Arial" w:cs="Arial"/>
        <w:b/>
        <w:i/>
        <w:iCs/>
        <w:color w:val="000000"/>
        <w:kern w:val="1"/>
        <w:sz w:val="16"/>
        <w:szCs w:val="16"/>
        <w:shd w:val="clear" w:color="auto" w:fill="FFFFFF"/>
      </w:rPr>
      <w:t>– 3</w:t>
    </w:r>
    <w:r w:rsidRPr="00810320">
      <w:rPr>
        <w:rStyle w:val="Domylnaczcionkaakapitu8"/>
        <w:rFonts w:ascii="Arial" w:hAnsi="Arial" w:cs="Arial"/>
        <w:b/>
        <w:i/>
        <w:iCs/>
        <w:color w:val="000000"/>
        <w:kern w:val="1"/>
        <w:sz w:val="16"/>
        <w:szCs w:val="16"/>
        <w:shd w:val="clear" w:color="auto" w:fill="FFFFFF"/>
      </w:rPr>
      <w:t> części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742684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1D"/>
    <w:multiLevelType w:val="multilevel"/>
    <w:tmpl w:val="0000001D"/>
    <w:name w:val="WW8Num29"/>
    <w:lvl w:ilvl="0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1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</w:abstractNum>
  <w:abstractNum w:abstractNumId="2">
    <w:nsid w:val="029E2074"/>
    <w:multiLevelType w:val="multilevel"/>
    <w:tmpl w:val="056E9B30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>
    <w:nsid w:val="0F502DF3"/>
    <w:multiLevelType w:val="hybridMultilevel"/>
    <w:tmpl w:val="D8F6DC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2577B3"/>
    <w:multiLevelType w:val="hybridMultilevel"/>
    <w:tmpl w:val="D220B6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B90578"/>
    <w:multiLevelType w:val="multilevel"/>
    <w:tmpl w:val="F26E22E2"/>
    <w:lvl w:ilvl="0">
      <w:start w:val="10"/>
      <w:numFmt w:val="upperRoman"/>
      <w:lvlText w:val="%1."/>
      <w:lvlJc w:val="left"/>
      <w:pPr>
        <w:tabs>
          <w:tab w:val="num" w:pos="786"/>
        </w:tabs>
        <w:ind w:left="786" w:hanging="360"/>
      </w:pPr>
      <w:rPr>
        <w:rFonts w:ascii="Verdana" w:hAnsi="Verdana" w:cs="Times New Roman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cs="Times New Roman" w:hint="default"/>
      </w:rPr>
    </w:lvl>
  </w:abstractNum>
  <w:abstractNum w:abstractNumId="6">
    <w:nsid w:val="1C4B1E93"/>
    <w:multiLevelType w:val="multilevel"/>
    <w:tmpl w:val="DB88A29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2E900B92"/>
    <w:multiLevelType w:val="hybridMultilevel"/>
    <w:tmpl w:val="0D08363A"/>
    <w:lvl w:ilvl="0" w:tplc="0415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8">
    <w:nsid w:val="2FD540EC"/>
    <w:multiLevelType w:val="hybridMultilevel"/>
    <w:tmpl w:val="707818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7B0F83"/>
    <w:multiLevelType w:val="hybridMultilevel"/>
    <w:tmpl w:val="8A149A36"/>
    <w:lvl w:ilvl="0" w:tplc="04150013">
      <w:start w:val="1"/>
      <w:numFmt w:val="upperRoman"/>
      <w:lvlText w:val="%1."/>
      <w:lvlJc w:val="righ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3D7023E3"/>
    <w:multiLevelType w:val="hybridMultilevel"/>
    <w:tmpl w:val="D1D44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517944"/>
    <w:multiLevelType w:val="multilevel"/>
    <w:tmpl w:val="DB88A29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3F5F5751"/>
    <w:multiLevelType w:val="hybridMultilevel"/>
    <w:tmpl w:val="00F4F1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3F7B0987"/>
    <w:multiLevelType w:val="hybridMultilevel"/>
    <w:tmpl w:val="6896B564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41F76BBD"/>
    <w:multiLevelType w:val="hybridMultilevel"/>
    <w:tmpl w:val="DA405E1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4D1909F3"/>
    <w:multiLevelType w:val="hybridMultilevel"/>
    <w:tmpl w:val="AC3ABE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652795"/>
    <w:multiLevelType w:val="multilevel"/>
    <w:tmpl w:val="71BA630A"/>
    <w:lvl w:ilvl="0">
      <w:start w:val="3"/>
      <w:numFmt w:val="upperRoman"/>
      <w:lvlText w:val="%1."/>
      <w:lvlJc w:val="left"/>
      <w:pPr>
        <w:tabs>
          <w:tab w:val="num" w:pos="786"/>
        </w:tabs>
        <w:ind w:left="786" w:hanging="360"/>
      </w:pPr>
      <w:rPr>
        <w:rFonts w:ascii="Verdana" w:hAnsi="Verdana" w:cs="Times New Roman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cs="Times New Roman" w:hint="default"/>
      </w:rPr>
    </w:lvl>
  </w:abstractNum>
  <w:abstractNum w:abstractNumId="17">
    <w:nsid w:val="582A0F5D"/>
    <w:multiLevelType w:val="multilevel"/>
    <w:tmpl w:val="000000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587713D1"/>
    <w:multiLevelType w:val="hybridMultilevel"/>
    <w:tmpl w:val="17DCA1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A7D4656"/>
    <w:multiLevelType w:val="multilevel"/>
    <w:tmpl w:val="9742684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>
    <w:nsid w:val="5D9445FD"/>
    <w:multiLevelType w:val="hybridMultilevel"/>
    <w:tmpl w:val="8564E000"/>
    <w:lvl w:ilvl="0" w:tplc="0415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1">
    <w:nsid w:val="5EE13319"/>
    <w:multiLevelType w:val="hybridMultilevel"/>
    <w:tmpl w:val="1EECC4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21F11AB"/>
    <w:multiLevelType w:val="multilevel"/>
    <w:tmpl w:val="F34E79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80" w:hanging="340"/>
      </w:pPr>
      <w:rPr>
        <w:rFonts w:cs="Times New Roman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/>
      </w:rPr>
    </w:lvl>
  </w:abstractNum>
  <w:abstractNum w:abstractNumId="23">
    <w:nsid w:val="63DC40AB"/>
    <w:multiLevelType w:val="hybridMultilevel"/>
    <w:tmpl w:val="F59E6D6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6500721F"/>
    <w:multiLevelType w:val="hybridMultilevel"/>
    <w:tmpl w:val="12E2C5F6"/>
    <w:lvl w:ilvl="0" w:tplc="41A4935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69A078C0"/>
    <w:multiLevelType w:val="hybridMultilevel"/>
    <w:tmpl w:val="5952F64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9BD4719"/>
    <w:multiLevelType w:val="hybridMultilevel"/>
    <w:tmpl w:val="05AE63AA"/>
    <w:lvl w:ilvl="0" w:tplc="93BAD1E0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69BE6DE3"/>
    <w:multiLevelType w:val="hybridMultilevel"/>
    <w:tmpl w:val="00F4F1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6AE94DAA"/>
    <w:multiLevelType w:val="multilevel"/>
    <w:tmpl w:val="4C385A6C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9">
    <w:nsid w:val="73985813"/>
    <w:multiLevelType w:val="hybridMultilevel"/>
    <w:tmpl w:val="7E5CFEF8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3C22511"/>
    <w:multiLevelType w:val="hybridMultilevel"/>
    <w:tmpl w:val="623ACFD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71484010">
      <w:numFmt w:val="bullet"/>
      <w:lvlText w:val=""/>
      <w:lvlJc w:val="left"/>
      <w:pPr>
        <w:ind w:left="1866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1">
    <w:nsid w:val="7ABB399E"/>
    <w:multiLevelType w:val="hybridMultilevel"/>
    <w:tmpl w:val="4B9AA6F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71484010">
      <w:numFmt w:val="bullet"/>
      <w:lvlText w:val=""/>
      <w:lvlJc w:val="left"/>
      <w:pPr>
        <w:ind w:left="1866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2">
    <w:nsid w:val="7B4D00D0"/>
    <w:multiLevelType w:val="hybridMultilevel"/>
    <w:tmpl w:val="5F6AE74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16"/>
  </w:num>
  <w:num w:numId="5">
    <w:abstractNumId w:val="4"/>
  </w:num>
  <w:num w:numId="6">
    <w:abstractNumId w:val="8"/>
  </w:num>
  <w:num w:numId="7">
    <w:abstractNumId w:val="3"/>
  </w:num>
  <w:num w:numId="8">
    <w:abstractNumId w:val="15"/>
  </w:num>
  <w:num w:numId="9">
    <w:abstractNumId w:val="21"/>
  </w:num>
  <w:num w:numId="10">
    <w:abstractNumId w:val="18"/>
  </w:num>
  <w:num w:numId="11">
    <w:abstractNumId w:val="10"/>
  </w:num>
  <w:num w:numId="12">
    <w:abstractNumId w:val="5"/>
  </w:num>
  <w:num w:numId="13">
    <w:abstractNumId w:val="2"/>
  </w:num>
  <w:num w:numId="14">
    <w:abstractNumId w:val="22"/>
  </w:num>
  <w:num w:numId="15">
    <w:abstractNumId w:val="12"/>
  </w:num>
  <w:num w:numId="16">
    <w:abstractNumId w:val="1"/>
  </w:num>
  <w:num w:numId="17">
    <w:abstractNumId w:val="27"/>
  </w:num>
  <w:num w:numId="18">
    <w:abstractNumId w:val="25"/>
  </w:num>
  <w:num w:numId="19">
    <w:abstractNumId w:val="20"/>
  </w:num>
  <w:num w:numId="20">
    <w:abstractNumId w:val="29"/>
  </w:num>
  <w:num w:numId="21">
    <w:abstractNumId w:val="7"/>
  </w:num>
  <w:num w:numId="22">
    <w:abstractNumId w:val="32"/>
  </w:num>
  <w:num w:numId="23">
    <w:abstractNumId w:val="28"/>
  </w:num>
  <w:num w:numId="24">
    <w:abstractNumId w:val="26"/>
  </w:num>
  <w:num w:numId="25">
    <w:abstractNumId w:val="31"/>
  </w:num>
  <w:num w:numId="26">
    <w:abstractNumId w:val="19"/>
  </w:num>
  <w:num w:numId="27">
    <w:abstractNumId w:val="30"/>
  </w:num>
  <w:num w:numId="28">
    <w:abstractNumId w:val="6"/>
  </w:num>
  <w:num w:numId="29">
    <w:abstractNumId w:val="24"/>
  </w:num>
  <w:num w:numId="30">
    <w:abstractNumId w:val="9"/>
  </w:num>
  <w:num w:numId="31">
    <w:abstractNumId w:val="13"/>
  </w:num>
  <w:num w:numId="32">
    <w:abstractNumId w:val="23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2971"/>
    <w:rsid w:val="00001AB0"/>
    <w:rsid w:val="0000713F"/>
    <w:rsid w:val="00016795"/>
    <w:rsid w:val="000321A2"/>
    <w:rsid w:val="000357B1"/>
    <w:rsid w:val="0004565C"/>
    <w:rsid w:val="000528D6"/>
    <w:rsid w:val="00067FA2"/>
    <w:rsid w:val="000C0804"/>
    <w:rsid w:val="000C59F9"/>
    <w:rsid w:val="000F7179"/>
    <w:rsid w:val="00102FD5"/>
    <w:rsid w:val="0012187C"/>
    <w:rsid w:val="00121E5B"/>
    <w:rsid w:val="00153332"/>
    <w:rsid w:val="00163945"/>
    <w:rsid w:val="00175331"/>
    <w:rsid w:val="0018672E"/>
    <w:rsid w:val="001A1B8C"/>
    <w:rsid w:val="001A4422"/>
    <w:rsid w:val="001F37C2"/>
    <w:rsid w:val="002047EC"/>
    <w:rsid w:val="00240C25"/>
    <w:rsid w:val="002708F5"/>
    <w:rsid w:val="002A6545"/>
    <w:rsid w:val="002D76CC"/>
    <w:rsid w:val="002E7F54"/>
    <w:rsid w:val="00301DC0"/>
    <w:rsid w:val="0030317C"/>
    <w:rsid w:val="00324D52"/>
    <w:rsid w:val="003311A8"/>
    <w:rsid w:val="00340023"/>
    <w:rsid w:val="00340285"/>
    <w:rsid w:val="003554EC"/>
    <w:rsid w:val="00374A46"/>
    <w:rsid w:val="00396F33"/>
    <w:rsid w:val="003A4267"/>
    <w:rsid w:val="003B07DE"/>
    <w:rsid w:val="003C1158"/>
    <w:rsid w:val="003E4BEA"/>
    <w:rsid w:val="003F757B"/>
    <w:rsid w:val="004152E3"/>
    <w:rsid w:val="0042168F"/>
    <w:rsid w:val="004365CA"/>
    <w:rsid w:val="004376DB"/>
    <w:rsid w:val="00453AFF"/>
    <w:rsid w:val="0046779D"/>
    <w:rsid w:val="004747D4"/>
    <w:rsid w:val="00477FB6"/>
    <w:rsid w:val="004C7E89"/>
    <w:rsid w:val="00502797"/>
    <w:rsid w:val="005623E0"/>
    <w:rsid w:val="005653A3"/>
    <w:rsid w:val="00570747"/>
    <w:rsid w:val="005B0EB1"/>
    <w:rsid w:val="005D6816"/>
    <w:rsid w:val="005E2531"/>
    <w:rsid w:val="005F78B0"/>
    <w:rsid w:val="00620166"/>
    <w:rsid w:val="0064083F"/>
    <w:rsid w:val="0064684E"/>
    <w:rsid w:val="00656FDD"/>
    <w:rsid w:val="0068003F"/>
    <w:rsid w:val="00680D3A"/>
    <w:rsid w:val="00680D48"/>
    <w:rsid w:val="006A75CF"/>
    <w:rsid w:val="006B3DAF"/>
    <w:rsid w:val="006F0C91"/>
    <w:rsid w:val="00701B80"/>
    <w:rsid w:val="00702971"/>
    <w:rsid w:val="00754EC0"/>
    <w:rsid w:val="007648D3"/>
    <w:rsid w:val="007B5F66"/>
    <w:rsid w:val="007D2705"/>
    <w:rsid w:val="007D3F29"/>
    <w:rsid w:val="007D4EB7"/>
    <w:rsid w:val="007D6082"/>
    <w:rsid w:val="007E44A6"/>
    <w:rsid w:val="007E482A"/>
    <w:rsid w:val="00810320"/>
    <w:rsid w:val="008230D2"/>
    <w:rsid w:val="00836AC3"/>
    <w:rsid w:val="00845D15"/>
    <w:rsid w:val="00867948"/>
    <w:rsid w:val="0087776E"/>
    <w:rsid w:val="00886399"/>
    <w:rsid w:val="00892796"/>
    <w:rsid w:val="008D3E54"/>
    <w:rsid w:val="008F46DF"/>
    <w:rsid w:val="00904C97"/>
    <w:rsid w:val="00905B48"/>
    <w:rsid w:val="00970F00"/>
    <w:rsid w:val="00976436"/>
    <w:rsid w:val="009865C2"/>
    <w:rsid w:val="00993EE2"/>
    <w:rsid w:val="00997641"/>
    <w:rsid w:val="009B1AC1"/>
    <w:rsid w:val="009B23AA"/>
    <w:rsid w:val="009B3F37"/>
    <w:rsid w:val="00A053FD"/>
    <w:rsid w:val="00A07702"/>
    <w:rsid w:val="00A13031"/>
    <w:rsid w:val="00A22207"/>
    <w:rsid w:val="00A6019B"/>
    <w:rsid w:val="00A6171A"/>
    <w:rsid w:val="00A81051"/>
    <w:rsid w:val="00AA5C8D"/>
    <w:rsid w:val="00AC0CB3"/>
    <w:rsid w:val="00AD5F57"/>
    <w:rsid w:val="00AE34DD"/>
    <w:rsid w:val="00B15EDB"/>
    <w:rsid w:val="00B45739"/>
    <w:rsid w:val="00B46097"/>
    <w:rsid w:val="00B64596"/>
    <w:rsid w:val="00BC478D"/>
    <w:rsid w:val="00BE731F"/>
    <w:rsid w:val="00BF02EC"/>
    <w:rsid w:val="00C13E35"/>
    <w:rsid w:val="00C20DD7"/>
    <w:rsid w:val="00C33E31"/>
    <w:rsid w:val="00C44965"/>
    <w:rsid w:val="00C614CE"/>
    <w:rsid w:val="00C61BDA"/>
    <w:rsid w:val="00C709EC"/>
    <w:rsid w:val="00C80039"/>
    <w:rsid w:val="00C852DD"/>
    <w:rsid w:val="00CA4B94"/>
    <w:rsid w:val="00CC07FA"/>
    <w:rsid w:val="00CC21DF"/>
    <w:rsid w:val="00CF3786"/>
    <w:rsid w:val="00D331C3"/>
    <w:rsid w:val="00D4066A"/>
    <w:rsid w:val="00D4730C"/>
    <w:rsid w:val="00D63A31"/>
    <w:rsid w:val="00D8007E"/>
    <w:rsid w:val="00DC56BA"/>
    <w:rsid w:val="00DD3E11"/>
    <w:rsid w:val="00E15BF0"/>
    <w:rsid w:val="00E17495"/>
    <w:rsid w:val="00E47BEB"/>
    <w:rsid w:val="00E755AE"/>
    <w:rsid w:val="00E774FF"/>
    <w:rsid w:val="00E8024B"/>
    <w:rsid w:val="00E94D5A"/>
    <w:rsid w:val="00E96DDB"/>
    <w:rsid w:val="00EB018E"/>
    <w:rsid w:val="00EB6180"/>
    <w:rsid w:val="00ED5B3C"/>
    <w:rsid w:val="00EE60F0"/>
    <w:rsid w:val="00F0791B"/>
    <w:rsid w:val="00F22237"/>
    <w:rsid w:val="00F641A9"/>
    <w:rsid w:val="00F702AD"/>
    <w:rsid w:val="00F770E0"/>
    <w:rsid w:val="00F9112F"/>
    <w:rsid w:val="00FC5225"/>
    <w:rsid w:val="00FC692F"/>
    <w:rsid w:val="00FD188D"/>
    <w:rsid w:val="00FF31B7"/>
    <w:rsid w:val="00FF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20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7776E"/>
    <w:pPr>
      <w:ind w:left="720"/>
      <w:contextualSpacing/>
    </w:pPr>
  </w:style>
  <w:style w:type="table" w:styleId="TableGrid">
    <w:name w:val="Table Grid"/>
    <w:basedOn w:val="TableNormal"/>
    <w:uiPriority w:val="99"/>
    <w:rsid w:val="001753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kstpodstawowy3">
    <w:name w:val="WW-Tekst podstawowy 3"/>
    <w:basedOn w:val="Normal"/>
    <w:uiPriority w:val="99"/>
    <w:rsid w:val="006B3DAF"/>
    <w:pPr>
      <w:widowControl w:val="0"/>
      <w:tabs>
        <w:tab w:val="left" w:pos="1134"/>
      </w:tabs>
      <w:suppressAutoHyphens/>
      <w:spacing w:after="0" w:line="240" w:lineRule="auto"/>
      <w:jc w:val="both"/>
    </w:pPr>
    <w:rPr>
      <w:rFonts w:ascii="Verdana" w:hAnsi="Verdana" w:cs="Mangal"/>
      <w:b/>
      <w:kern w:val="1"/>
      <w:szCs w:val="24"/>
      <w:lang w:eastAsia="hi-IN" w:bidi="hi-IN"/>
    </w:rPr>
  </w:style>
  <w:style w:type="character" w:styleId="Hyperlink">
    <w:name w:val="Hyperlink"/>
    <w:basedOn w:val="DefaultParagraphFont"/>
    <w:uiPriority w:val="99"/>
    <w:rsid w:val="0000713F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rsid w:val="002047EC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20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047E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0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047EC"/>
    <w:rPr>
      <w:rFonts w:cs="Times New Roman"/>
    </w:rPr>
  </w:style>
  <w:style w:type="character" w:customStyle="1" w:styleId="Domylnaczcionkaakapitu8">
    <w:name w:val="Domyślna czcionka akapitu8"/>
    <w:uiPriority w:val="99"/>
    <w:rsid w:val="008103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6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287</TotalTime>
  <Pages>2</Pages>
  <Words>573</Words>
  <Characters>3444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mgruszka</dc:creator>
  <cp:keywords/>
  <dc:description/>
  <cp:lastModifiedBy>Oem</cp:lastModifiedBy>
  <cp:revision>3</cp:revision>
  <dcterms:created xsi:type="dcterms:W3CDTF">2020-06-10T06:54:00Z</dcterms:created>
  <dcterms:modified xsi:type="dcterms:W3CDTF">2020-06-15T13:21:00Z</dcterms:modified>
</cp:coreProperties>
</file>